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7B" w:rsidRPr="008F2E05" w:rsidRDefault="0064347B" w:rsidP="0064347B">
      <w:pPr>
        <w:autoSpaceDE w:val="0"/>
        <w:autoSpaceDN w:val="0"/>
        <w:adjustRightInd w:val="0"/>
        <w:spacing w:before="100"/>
        <w:jc w:val="both"/>
        <w:outlineLvl w:val="1"/>
        <w:rPr>
          <w:rFonts w:ascii="Arial Narrow" w:hAnsi="Arial Narrow"/>
          <w:b/>
          <w:bCs/>
          <w:sz w:val="22"/>
          <w:szCs w:val="22"/>
        </w:rPr>
      </w:pPr>
      <w:bookmarkStart w:id="0" w:name="_Toc392685781"/>
      <w:bookmarkStart w:id="1" w:name="_Toc393286391"/>
      <w:r w:rsidRPr="008F2E05">
        <w:rPr>
          <w:rFonts w:ascii="Arial Narrow" w:hAnsi="Arial Narrow"/>
          <w:noProof/>
          <w:sz w:val="22"/>
          <w:szCs w:val="22"/>
        </w:rPr>
        <w:drawing>
          <wp:anchor distT="0" distB="0" distL="114300" distR="114300" simplePos="0" relativeHeight="251659264" behindDoc="1" locked="0" layoutInCell="1" allowOverlap="1">
            <wp:simplePos x="0" y="0"/>
            <wp:positionH relativeFrom="margin">
              <wp:posOffset>-76200</wp:posOffset>
            </wp:positionH>
            <wp:positionV relativeFrom="paragraph">
              <wp:posOffset>76835</wp:posOffset>
            </wp:positionV>
            <wp:extent cx="2733675" cy="1114425"/>
            <wp:effectExtent l="0" t="0" r="9525" b="9525"/>
            <wp:wrapTight wrapText="bothSides">
              <wp:wrapPolygon edited="0">
                <wp:start x="0" y="0"/>
                <wp:lineTo x="0" y="21415"/>
                <wp:lineTo x="21525" y="21415"/>
                <wp:lineTo x="21525"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114425"/>
                    </a:xfrm>
                    <a:prstGeom prst="rect">
                      <a:avLst/>
                    </a:prstGeom>
                    <a:noFill/>
                  </pic:spPr>
                </pic:pic>
              </a:graphicData>
            </a:graphic>
          </wp:anchor>
        </w:drawing>
      </w:r>
      <w:bookmarkEnd w:id="0"/>
      <w:bookmarkEnd w:id="1"/>
    </w:p>
    <w:p w:rsidR="0064347B" w:rsidRPr="008F2E05" w:rsidRDefault="0064347B" w:rsidP="0064347B">
      <w:pPr>
        <w:jc w:val="center"/>
        <w:outlineLvl w:val="1"/>
        <w:rPr>
          <w:rFonts w:ascii="Arial Narrow" w:hAnsi="Arial Narrow"/>
          <w:b/>
          <w:bCs/>
          <w:sz w:val="22"/>
          <w:szCs w:val="22"/>
        </w:rPr>
      </w:pPr>
    </w:p>
    <w:p w:rsidR="0064347B" w:rsidRPr="008F2E05" w:rsidRDefault="0064347B" w:rsidP="0064347B">
      <w:pPr>
        <w:jc w:val="center"/>
        <w:outlineLvl w:val="1"/>
        <w:rPr>
          <w:rFonts w:ascii="Arial Narrow" w:hAnsi="Arial Narrow"/>
          <w:b/>
          <w:bCs/>
          <w:sz w:val="22"/>
          <w:szCs w:val="22"/>
        </w:rPr>
      </w:pPr>
    </w:p>
    <w:p w:rsidR="0064347B" w:rsidRPr="008F2E05" w:rsidRDefault="0064347B" w:rsidP="0064347B">
      <w:pPr>
        <w:jc w:val="center"/>
        <w:outlineLvl w:val="1"/>
        <w:rPr>
          <w:rFonts w:ascii="Arial Narrow" w:hAnsi="Arial Narrow"/>
          <w:b/>
          <w:bCs/>
          <w:sz w:val="22"/>
          <w:szCs w:val="22"/>
        </w:rPr>
      </w:pPr>
    </w:p>
    <w:p w:rsidR="0064347B" w:rsidRPr="008F2E05" w:rsidRDefault="0064347B" w:rsidP="0064347B">
      <w:pPr>
        <w:outlineLvl w:val="1"/>
        <w:rPr>
          <w:rFonts w:ascii="Arial Narrow" w:hAnsi="Arial Narrow"/>
          <w:b/>
          <w:bCs/>
          <w:sz w:val="22"/>
          <w:szCs w:val="22"/>
        </w:rPr>
      </w:pPr>
    </w:p>
    <w:p w:rsidR="0064347B" w:rsidRPr="008F2E05" w:rsidRDefault="0064347B" w:rsidP="0064347B">
      <w:pPr>
        <w:outlineLvl w:val="1"/>
        <w:rPr>
          <w:rFonts w:ascii="Arial Narrow" w:hAnsi="Arial Narrow"/>
          <w:b/>
          <w:bCs/>
          <w:sz w:val="22"/>
          <w:szCs w:val="22"/>
        </w:rPr>
      </w:pPr>
    </w:p>
    <w:p w:rsidR="0064347B" w:rsidRPr="008F2E05" w:rsidRDefault="0064347B" w:rsidP="0064347B">
      <w:pPr>
        <w:outlineLvl w:val="1"/>
        <w:rPr>
          <w:rFonts w:ascii="Arial Narrow" w:hAnsi="Arial Narrow"/>
          <w:b/>
          <w:bCs/>
          <w:sz w:val="22"/>
          <w:szCs w:val="22"/>
        </w:rPr>
      </w:pPr>
    </w:p>
    <w:p w:rsidR="0064347B" w:rsidRDefault="0064347B" w:rsidP="0064347B">
      <w:pPr>
        <w:jc w:val="center"/>
        <w:outlineLvl w:val="1"/>
        <w:rPr>
          <w:rFonts w:ascii="Arial Narrow" w:hAnsi="Arial Narrow"/>
          <w:b/>
          <w:bCs/>
          <w:sz w:val="22"/>
          <w:szCs w:val="22"/>
        </w:rPr>
      </w:pPr>
    </w:p>
    <w:p w:rsidR="0064347B" w:rsidRPr="008F2E05" w:rsidRDefault="0064347B" w:rsidP="0064347B">
      <w:pPr>
        <w:jc w:val="center"/>
        <w:outlineLvl w:val="1"/>
        <w:rPr>
          <w:rFonts w:ascii="Arial Narrow" w:hAnsi="Arial Narrow"/>
          <w:b/>
          <w:bCs/>
          <w:sz w:val="22"/>
          <w:szCs w:val="22"/>
        </w:rPr>
      </w:pPr>
      <w:bookmarkStart w:id="2" w:name="_Toc392685782"/>
      <w:bookmarkStart w:id="3" w:name="_Toc393286392"/>
      <w:r w:rsidRPr="008F2E05">
        <w:rPr>
          <w:rFonts w:ascii="Arial Narrow" w:hAnsi="Arial Narrow"/>
          <w:b/>
          <w:bCs/>
          <w:sz w:val="22"/>
          <w:szCs w:val="22"/>
        </w:rPr>
        <w:t>DISCLOSURE OF INTERESTS FORM</w:t>
      </w:r>
      <w:bookmarkEnd w:id="2"/>
      <w:bookmarkEnd w:id="3"/>
    </w:p>
    <w:p w:rsidR="0064347B" w:rsidRPr="008F2E05" w:rsidRDefault="0064347B" w:rsidP="0064347B">
      <w:pPr>
        <w:jc w:val="center"/>
        <w:outlineLvl w:val="1"/>
        <w:rPr>
          <w:rFonts w:ascii="Arial Narrow" w:hAnsi="Arial Narrow"/>
          <w:b/>
          <w:bCs/>
          <w:sz w:val="22"/>
          <w:szCs w:val="22"/>
        </w:rPr>
      </w:pPr>
    </w:p>
    <w:p w:rsidR="0064347B" w:rsidRDefault="0064347B" w:rsidP="0064347B">
      <w:pPr>
        <w:outlineLvl w:val="1"/>
        <w:rPr>
          <w:rFonts w:ascii="Arial Narrow" w:hAnsi="Arial Narrow"/>
          <w:sz w:val="22"/>
          <w:szCs w:val="22"/>
        </w:rPr>
      </w:pPr>
      <w:bookmarkStart w:id="4" w:name="_Toc392685783"/>
      <w:bookmarkStart w:id="5" w:name="_Toc393286393"/>
      <w:r w:rsidRPr="008F2E05">
        <w:rPr>
          <w:rFonts w:ascii="Arial Narrow" w:hAnsi="Arial Narrow"/>
          <w:sz w:val="22"/>
          <w:szCs w:val="22"/>
        </w:rPr>
        <w:t>I, the undersigned,</w:t>
      </w:r>
      <w:bookmarkEnd w:id="4"/>
      <w:bookmarkEnd w:id="5"/>
    </w:p>
    <w:p w:rsidR="0068248A" w:rsidRDefault="0068248A" w:rsidP="0064347B">
      <w:pPr>
        <w:outlineLvl w:val="1"/>
        <w:rPr>
          <w:rFonts w:ascii="Arial Narrow" w:hAnsi="Arial Narrow"/>
          <w:sz w:val="22"/>
          <w:szCs w:val="22"/>
        </w:rPr>
      </w:pPr>
    </w:p>
    <w:p w:rsidR="004B3F6B" w:rsidRDefault="0068248A" w:rsidP="0064347B">
      <w:pPr>
        <w:outlineLvl w:val="1"/>
        <w:rPr>
          <w:rFonts w:ascii="Arial Narrow" w:hAnsi="Arial Narrow"/>
          <w:sz w:val="22"/>
          <w:szCs w:val="22"/>
        </w:rPr>
      </w:pPr>
      <w:r>
        <w:rPr>
          <w:rFonts w:ascii="Arial Narrow" w:hAnsi="Arial Narrow"/>
          <w:sz w:val="22"/>
          <w:szCs w:val="22"/>
        </w:rPr>
        <w:t>(Full names:_______________________________)</w:t>
      </w:r>
    </w:p>
    <w:p w:rsidR="004B3F6B" w:rsidRDefault="002D7594" w:rsidP="0064347B">
      <w:pPr>
        <w:outlineLvl w:val="1"/>
        <w:rPr>
          <w:rFonts w:ascii="Arial Narrow" w:hAnsi="Arial Narrow"/>
          <w:b/>
          <w:sz w:val="22"/>
          <w:szCs w:val="22"/>
        </w:rPr>
      </w:pPr>
      <w:r>
        <w:rPr>
          <w:rFonts w:ascii="Arial Narrow" w:hAnsi="Arial Narrow"/>
          <w:b/>
          <w:sz w:val="22"/>
          <w:szCs w:val="22"/>
        </w:rPr>
        <w:t>(Identity Number:__________________________)</w:t>
      </w:r>
    </w:p>
    <w:p w:rsidR="00934EC6" w:rsidRPr="009B3774" w:rsidRDefault="005133EF" w:rsidP="0064347B">
      <w:pPr>
        <w:outlineLvl w:val="1"/>
        <w:rPr>
          <w:rFonts w:ascii="Arial Narrow" w:hAnsi="Arial Narrow"/>
          <w:sz w:val="22"/>
          <w:szCs w:val="22"/>
        </w:rPr>
      </w:pPr>
      <w:r>
        <w:rPr>
          <w:rFonts w:ascii="Arial Narrow" w:hAnsi="Arial Narrow"/>
          <w:sz w:val="22"/>
          <w:szCs w:val="22"/>
        </w:rPr>
        <w:t>R</w:t>
      </w:r>
      <w:r w:rsidR="004B3F6B" w:rsidRPr="009B3774">
        <w:rPr>
          <w:rFonts w:ascii="Arial Narrow" w:hAnsi="Arial Narrow"/>
          <w:sz w:val="22"/>
          <w:szCs w:val="22"/>
        </w:rPr>
        <w:t>esiding</w:t>
      </w:r>
      <w:r>
        <w:rPr>
          <w:rFonts w:ascii="Arial Narrow" w:hAnsi="Arial Narrow"/>
          <w:sz w:val="22"/>
          <w:szCs w:val="22"/>
        </w:rPr>
        <w:t xml:space="preserve"> </w:t>
      </w:r>
      <w:r w:rsidR="00934EC6">
        <w:rPr>
          <w:rFonts w:ascii="Arial Narrow" w:hAnsi="Arial Narrow"/>
          <w:sz w:val="22"/>
          <w:szCs w:val="22"/>
        </w:rPr>
        <w:t>at:</w:t>
      </w:r>
      <w:r w:rsidR="0068248A">
        <w:rPr>
          <w:rFonts w:ascii="Arial Narrow" w:hAnsi="Arial Narrow"/>
          <w:sz w:val="22"/>
          <w:szCs w:val="22"/>
        </w:rPr>
        <w:t>________________________________</w:t>
      </w:r>
    </w:p>
    <w:p w:rsidR="009B3774" w:rsidRDefault="009B3774" w:rsidP="0064347B">
      <w:pPr>
        <w:outlineLvl w:val="1"/>
        <w:rPr>
          <w:rFonts w:ascii="Arial Narrow" w:hAnsi="Arial Narrow"/>
          <w:b/>
          <w:sz w:val="22"/>
          <w:szCs w:val="22"/>
        </w:rPr>
      </w:pPr>
    </w:p>
    <w:p w:rsidR="00A93038" w:rsidRDefault="00A93038" w:rsidP="0064347B">
      <w:pPr>
        <w:outlineLvl w:val="1"/>
        <w:rPr>
          <w:rFonts w:ascii="Arial Narrow" w:hAnsi="Arial Narrow"/>
          <w:sz w:val="22"/>
          <w:szCs w:val="22"/>
        </w:rPr>
      </w:pPr>
      <w:bookmarkStart w:id="6" w:name="_Toc392685790"/>
      <w:bookmarkStart w:id="7" w:name="_Toc393286400"/>
    </w:p>
    <w:p w:rsidR="0064347B" w:rsidRDefault="0064347B" w:rsidP="0064347B">
      <w:pPr>
        <w:outlineLvl w:val="1"/>
        <w:rPr>
          <w:rFonts w:ascii="Arial Narrow" w:hAnsi="Arial Narrow"/>
          <w:sz w:val="22"/>
          <w:szCs w:val="22"/>
        </w:rPr>
      </w:pPr>
      <w:r w:rsidRPr="008F2E05">
        <w:rPr>
          <w:rFonts w:ascii="Arial Narrow" w:hAnsi="Arial Narrow"/>
          <w:sz w:val="22"/>
          <w:szCs w:val="22"/>
        </w:rPr>
        <w:t>do hereby declare that the information contained herein fall within my personal knowledge and are to the best of my knowledge complete, true and correct</w:t>
      </w:r>
      <w:bookmarkEnd w:id="6"/>
      <w:bookmarkEnd w:id="7"/>
      <w:r w:rsidR="00DD1FA9">
        <w:rPr>
          <w:rFonts w:ascii="Arial Narrow" w:hAnsi="Arial Narrow"/>
          <w:sz w:val="22"/>
          <w:szCs w:val="22"/>
        </w:rPr>
        <w:t xml:space="preserve">; and </w:t>
      </w:r>
    </w:p>
    <w:p w:rsidR="00DD1FA9" w:rsidRDefault="00DD1FA9" w:rsidP="0064347B">
      <w:pPr>
        <w:outlineLvl w:val="1"/>
        <w:rPr>
          <w:rFonts w:ascii="Arial Narrow" w:hAnsi="Arial Narrow"/>
          <w:sz w:val="22"/>
          <w:szCs w:val="22"/>
        </w:rPr>
      </w:pPr>
    </w:p>
    <w:p w:rsidR="00DD1FA9" w:rsidRPr="008F2E05" w:rsidRDefault="00A93038" w:rsidP="0064347B">
      <w:pPr>
        <w:outlineLvl w:val="1"/>
        <w:rPr>
          <w:rFonts w:ascii="Arial Narrow" w:hAnsi="Arial Narrow"/>
          <w:sz w:val="22"/>
          <w:szCs w:val="22"/>
        </w:rPr>
      </w:pPr>
      <w:r>
        <w:rPr>
          <w:rFonts w:ascii="Arial Narrow" w:hAnsi="Arial Narrow"/>
          <w:sz w:val="22"/>
          <w:szCs w:val="22"/>
        </w:rPr>
        <w:t>further</w:t>
      </w:r>
      <w:r w:rsidR="00DD1FA9">
        <w:rPr>
          <w:rFonts w:ascii="Arial Narrow" w:hAnsi="Arial Narrow"/>
          <w:sz w:val="22"/>
          <w:szCs w:val="22"/>
        </w:rPr>
        <w:t xml:space="preserve"> declare my financial interests</w:t>
      </w:r>
      <w:r w:rsidR="00CA18C4">
        <w:rPr>
          <w:rFonts w:ascii="Arial Narrow" w:hAnsi="Arial Narrow"/>
          <w:sz w:val="22"/>
          <w:szCs w:val="22"/>
        </w:rPr>
        <w:t>, non-executive directorship previously or currently</w:t>
      </w:r>
      <w:r w:rsidR="007473D3">
        <w:rPr>
          <w:rFonts w:ascii="Arial Narrow" w:hAnsi="Arial Narrow"/>
          <w:sz w:val="22"/>
          <w:szCs w:val="22"/>
        </w:rPr>
        <w:t xml:space="preserve"> held and </w:t>
      </w:r>
      <w:r w:rsidR="00CA18C4">
        <w:rPr>
          <w:rFonts w:ascii="Arial Narrow" w:hAnsi="Arial Narrow"/>
          <w:sz w:val="22"/>
          <w:szCs w:val="22"/>
        </w:rPr>
        <w:t xml:space="preserve">remunerative work, consultancy and </w:t>
      </w:r>
      <w:r>
        <w:rPr>
          <w:rFonts w:ascii="Arial Narrow" w:hAnsi="Arial Narrow"/>
          <w:sz w:val="22"/>
          <w:szCs w:val="22"/>
        </w:rPr>
        <w:t>retainer</w:t>
      </w:r>
      <w:r w:rsidR="00CA18C4">
        <w:rPr>
          <w:rFonts w:ascii="Arial Narrow" w:hAnsi="Arial Narrow"/>
          <w:sz w:val="22"/>
          <w:szCs w:val="22"/>
        </w:rPr>
        <w:t>ship positions held</w:t>
      </w:r>
      <w:r w:rsidR="00DD1FA9">
        <w:rPr>
          <w:rFonts w:ascii="Arial Narrow" w:hAnsi="Arial Narrow"/>
          <w:sz w:val="22"/>
          <w:szCs w:val="22"/>
        </w:rPr>
        <w:t xml:space="preserve"> as follows: </w:t>
      </w:r>
      <w:bookmarkStart w:id="8" w:name="_GoBack"/>
      <w:bookmarkEnd w:id="8"/>
    </w:p>
    <w:p w:rsidR="0064347B" w:rsidRPr="008F2E05" w:rsidRDefault="0064347B" w:rsidP="0064347B">
      <w:pPr>
        <w:outlineLvl w:val="1"/>
        <w:rPr>
          <w:rFonts w:ascii="Arial Narrow" w:hAnsi="Arial Narrow"/>
          <w:sz w:val="22"/>
          <w:szCs w:val="22"/>
        </w:rPr>
      </w:pPr>
    </w:p>
    <w:tbl>
      <w:tblPr>
        <w:tblStyle w:val="TableGrid"/>
        <w:tblW w:w="0" w:type="auto"/>
        <w:tblLook w:val="04A0" w:firstRow="1" w:lastRow="0" w:firstColumn="1" w:lastColumn="0" w:noHBand="0" w:noVBand="1"/>
      </w:tblPr>
      <w:tblGrid>
        <w:gridCol w:w="2830"/>
        <w:gridCol w:w="2977"/>
        <w:gridCol w:w="3209"/>
      </w:tblGrid>
      <w:tr w:rsidR="0064347B" w:rsidRPr="008F2E05" w:rsidTr="00381FFC">
        <w:tc>
          <w:tcPr>
            <w:tcW w:w="9016" w:type="dxa"/>
            <w:gridSpan w:val="3"/>
          </w:tcPr>
          <w:p w:rsidR="0064347B" w:rsidRPr="008F2E05" w:rsidRDefault="0064347B" w:rsidP="0064347B">
            <w:pPr>
              <w:pStyle w:val="ListParagraph"/>
              <w:numPr>
                <w:ilvl w:val="0"/>
                <w:numId w:val="12"/>
              </w:numPr>
              <w:jc w:val="center"/>
              <w:outlineLvl w:val="1"/>
              <w:rPr>
                <w:rFonts w:ascii="Arial Narrow" w:hAnsi="Arial Narrow"/>
                <w:b/>
              </w:rPr>
            </w:pPr>
            <w:bookmarkStart w:id="9" w:name="_Toc392685791"/>
            <w:bookmarkStart w:id="10" w:name="_Toc393286401"/>
            <w:r w:rsidRPr="008F2E05">
              <w:rPr>
                <w:rFonts w:ascii="Arial Narrow" w:hAnsi="Arial Narrow"/>
                <w:b/>
              </w:rPr>
              <w:t>SHARES &amp; OTHER FINANCIAL INTERESTS IN A BUSINESS ENTITY</w:t>
            </w:r>
            <w:bookmarkEnd w:id="9"/>
            <w:bookmarkEnd w:id="10"/>
          </w:p>
        </w:tc>
      </w:tr>
      <w:tr w:rsidR="0064347B" w:rsidRPr="008F2E05" w:rsidTr="00381FFC">
        <w:tc>
          <w:tcPr>
            <w:tcW w:w="2830" w:type="dxa"/>
          </w:tcPr>
          <w:p w:rsidR="0064347B" w:rsidRPr="008F2E05" w:rsidRDefault="0064347B" w:rsidP="00381FFC">
            <w:pPr>
              <w:outlineLvl w:val="1"/>
              <w:rPr>
                <w:rFonts w:ascii="Arial Narrow" w:hAnsi="Arial Narrow"/>
                <w:b/>
              </w:rPr>
            </w:pPr>
            <w:bookmarkStart w:id="11" w:name="_Toc392685792"/>
            <w:bookmarkStart w:id="12" w:name="_Toc393286402"/>
            <w:r w:rsidRPr="008F2E05">
              <w:rPr>
                <w:rFonts w:ascii="Arial Narrow" w:hAnsi="Arial Narrow"/>
                <w:b/>
                <w:bCs/>
              </w:rPr>
              <w:t>Number of Shares/Member</w:t>
            </w:r>
            <w:r w:rsidR="004733F0">
              <w:rPr>
                <w:rFonts w:ascii="Arial Narrow" w:hAnsi="Arial Narrow"/>
                <w:b/>
                <w:bCs/>
              </w:rPr>
              <w:t>’</w:t>
            </w:r>
            <w:r w:rsidRPr="008F2E05">
              <w:rPr>
                <w:rFonts w:ascii="Arial Narrow" w:hAnsi="Arial Narrow"/>
                <w:b/>
                <w:bCs/>
              </w:rPr>
              <w:t>s Interest</w:t>
            </w:r>
            <w:bookmarkEnd w:id="11"/>
            <w:bookmarkEnd w:id="12"/>
          </w:p>
        </w:tc>
        <w:tc>
          <w:tcPr>
            <w:tcW w:w="2977" w:type="dxa"/>
          </w:tcPr>
          <w:p w:rsidR="0064347B" w:rsidRPr="008F2E05" w:rsidRDefault="0064347B" w:rsidP="00381FFC">
            <w:pPr>
              <w:outlineLvl w:val="1"/>
              <w:rPr>
                <w:rFonts w:ascii="Arial Narrow" w:hAnsi="Arial Narrow"/>
                <w:b/>
              </w:rPr>
            </w:pPr>
            <w:bookmarkStart w:id="13" w:name="_Toc392685793"/>
            <w:bookmarkStart w:id="14" w:name="_Toc393286403"/>
            <w:r w:rsidRPr="008F2E05">
              <w:rPr>
                <w:rFonts w:ascii="Arial Narrow" w:hAnsi="Arial Narrow"/>
                <w:b/>
              </w:rPr>
              <w:t>Value of Shares/</w:t>
            </w:r>
            <w:r w:rsidR="004733F0">
              <w:rPr>
                <w:rFonts w:ascii="Arial Narrow" w:hAnsi="Arial Narrow"/>
                <w:b/>
              </w:rPr>
              <w:t xml:space="preserve"> Member’s </w:t>
            </w:r>
            <w:r w:rsidRPr="008F2E05">
              <w:rPr>
                <w:rFonts w:ascii="Arial Narrow" w:hAnsi="Arial Narrow"/>
                <w:b/>
              </w:rPr>
              <w:t>Interest</w:t>
            </w:r>
            <w:bookmarkEnd w:id="13"/>
            <w:bookmarkEnd w:id="14"/>
          </w:p>
        </w:tc>
        <w:tc>
          <w:tcPr>
            <w:tcW w:w="3209" w:type="dxa"/>
          </w:tcPr>
          <w:p w:rsidR="0064347B" w:rsidRPr="008F2E05" w:rsidRDefault="0064347B" w:rsidP="00381FFC">
            <w:pPr>
              <w:tabs>
                <w:tab w:val="center" w:pos="176"/>
                <w:tab w:val="left" w:pos="825"/>
              </w:tabs>
              <w:outlineLvl w:val="1"/>
              <w:rPr>
                <w:rFonts w:ascii="Arial Narrow" w:hAnsi="Arial Narrow"/>
                <w:b/>
              </w:rPr>
            </w:pPr>
            <w:r w:rsidRPr="008F2E05">
              <w:rPr>
                <w:rFonts w:ascii="Arial Narrow" w:hAnsi="Arial Narrow"/>
                <w:b/>
              </w:rPr>
              <w:tab/>
            </w:r>
            <w:bookmarkStart w:id="15" w:name="_Toc392685794"/>
            <w:bookmarkStart w:id="16" w:name="_Toc393286404"/>
            <w:r w:rsidRPr="008F2E05">
              <w:rPr>
                <w:rFonts w:ascii="Arial Narrow" w:hAnsi="Arial Narrow"/>
                <w:b/>
              </w:rPr>
              <w:t>Name of Institution or Business Entity</w:t>
            </w:r>
            <w:bookmarkEnd w:id="15"/>
            <w:bookmarkEnd w:id="16"/>
          </w:p>
        </w:tc>
      </w:tr>
      <w:tr w:rsidR="0064347B" w:rsidRPr="008F2E05" w:rsidTr="00381FFC">
        <w:tc>
          <w:tcPr>
            <w:tcW w:w="2830" w:type="dxa"/>
          </w:tcPr>
          <w:p w:rsidR="0064347B" w:rsidRPr="008F2E05" w:rsidRDefault="0064347B" w:rsidP="00381FFC">
            <w:pPr>
              <w:outlineLvl w:val="1"/>
              <w:rPr>
                <w:rFonts w:ascii="Arial Narrow" w:hAnsi="Arial Narrow"/>
              </w:rPr>
            </w:pPr>
          </w:p>
        </w:tc>
        <w:tc>
          <w:tcPr>
            <w:tcW w:w="2977" w:type="dxa"/>
          </w:tcPr>
          <w:p w:rsidR="0064347B" w:rsidRPr="008F2E05" w:rsidRDefault="0064347B" w:rsidP="00381FFC">
            <w:pPr>
              <w:outlineLvl w:val="1"/>
              <w:rPr>
                <w:rFonts w:ascii="Arial Narrow" w:hAnsi="Arial Narrow"/>
              </w:rPr>
            </w:pPr>
          </w:p>
        </w:tc>
        <w:tc>
          <w:tcPr>
            <w:tcW w:w="3209" w:type="dxa"/>
          </w:tcPr>
          <w:p w:rsidR="0064347B" w:rsidRPr="008F2E05" w:rsidRDefault="0064347B" w:rsidP="00381FFC">
            <w:pPr>
              <w:jc w:val="center"/>
              <w:outlineLvl w:val="1"/>
              <w:rPr>
                <w:rFonts w:ascii="Arial Narrow" w:hAnsi="Arial Narrow"/>
                <w:b/>
              </w:rPr>
            </w:pPr>
          </w:p>
        </w:tc>
      </w:tr>
      <w:tr w:rsidR="0064347B" w:rsidRPr="008F2E05" w:rsidTr="00381FFC">
        <w:tc>
          <w:tcPr>
            <w:tcW w:w="2830" w:type="dxa"/>
          </w:tcPr>
          <w:p w:rsidR="0064347B" w:rsidRPr="008F2E05" w:rsidRDefault="0064347B" w:rsidP="00381FFC">
            <w:pPr>
              <w:outlineLvl w:val="1"/>
              <w:rPr>
                <w:rFonts w:ascii="Arial Narrow" w:hAnsi="Arial Narrow"/>
              </w:rPr>
            </w:pPr>
          </w:p>
        </w:tc>
        <w:tc>
          <w:tcPr>
            <w:tcW w:w="2977" w:type="dxa"/>
          </w:tcPr>
          <w:p w:rsidR="0064347B" w:rsidRPr="008F2E05" w:rsidRDefault="0064347B" w:rsidP="00381FFC">
            <w:pPr>
              <w:outlineLvl w:val="1"/>
              <w:rPr>
                <w:rFonts w:ascii="Arial Narrow" w:hAnsi="Arial Narrow"/>
              </w:rPr>
            </w:pPr>
          </w:p>
        </w:tc>
        <w:tc>
          <w:tcPr>
            <w:tcW w:w="3209" w:type="dxa"/>
          </w:tcPr>
          <w:p w:rsidR="0064347B" w:rsidRPr="008F2E05" w:rsidRDefault="0064347B" w:rsidP="00381FFC">
            <w:pPr>
              <w:jc w:val="center"/>
              <w:outlineLvl w:val="1"/>
              <w:rPr>
                <w:rFonts w:ascii="Arial Narrow" w:hAnsi="Arial Narrow"/>
                <w:b/>
              </w:rPr>
            </w:pPr>
          </w:p>
        </w:tc>
      </w:tr>
      <w:tr w:rsidR="0064347B" w:rsidRPr="008F2E05" w:rsidTr="00381FFC">
        <w:tc>
          <w:tcPr>
            <w:tcW w:w="2830" w:type="dxa"/>
          </w:tcPr>
          <w:p w:rsidR="0064347B" w:rsidRPr="008F2E05" w:rsidRDefault="0064347B" w:rsidP="00381FFC">
            <w:pPr>
              <w:jc w:val="center"/>
              <w:outlineLvl w:val="1"/>
              <w:rPr>
                <w:rFonts w:ascii="Arial Narrow" w:hAnsi="Arial Narrow"/>
                <w:b/>
              </w:rPr>
            </w:pPr>
          </w:p>
        </w:tc>
        <w:tc>
          <w:tcPr>
            <w:tcW w:w="2977" w:type="dxa"/>
          </w:tcPr>
          <w:p w:rsidR="0064347B" w:rsidRPr="008F2E05" w:rsidRDefault="0064347B" w:rsidP="00381FFC">
            <w:pPr>
              <w:jc w:val="center"/>
              <w:outlineLvl w:val="1"/>
              <w:rPr>
                <w:rFonts w:ascii="Arial Narrow" w:hAnsi="Arial Narrow"/>
                <w:b/>
              </w:rPr>
            </w:pPr>
          </w:p>
        </w:tc>
        <w:tc>
          <w:tcPr>
            <w:tcW w:w="3209" w:type="dxa"/>
          </w:tcPr>
          <w:p w:rsidR="0064347B" w:rsidRPr="008F2E05" w:rsidRDefault="0064347B" w:rsidP="00381FFC">
            <w:pPr>
              <w:jc w:val="center"/>
              <w:outlineLvl w:val="1"/>
              <w:rPr>
                <w:rFonts w:ascii="Arial Narrow" w:hAnsi="Arial Narrow"/>
                <w:b/>
              </w:rPr>
            </w:pPr>
          </w:p>
        </w:tc>
      </w:tr>
      <w:tr w:rsidR="0064347B" w:rsidRPr="008F2E05" w:rsidTr="00381FFC">
        <w:tc>
          <w:tcPr>
            <w:tcW w:w="2830" w:type="dxa"/>
          </w:tcPr>
          <w:p w:rsidR="0064347B" w:rsidRPr="008F2E05" w:rsidRDefault="0064347B" w:rsidP="00381FFC">
            <w:pPr>
              <w:jc w:val="center"/>
              <w:outlineLvl w:val="1"/>
              <w:rPr>
                <w:rFonts w:ascii="Arial Narrow" w:hAnsi="Arial Narrow"/>
                <w:b/>
              </w:rPr>
            </w:pPr>
          </w:p>
        </w:tc>
        <w:tc>
          <w:tcPr>
            <w:tcW w:w="2977" w:type="dxa"/>
          </w:tcPr>
          <w:p w:rsidR="0064347B" w:rsidRPr="008F2E05" w:rsidRDefault="0064347B" w:rsidP="00381FFC">
            <w:pPr>
              <w:jc w:val="center"/>
              <w:outlineLvl w:val="1"/>
              <w:rPr>
                <w:rFonts w:ascii="Arial Narrow" w:hAnsi="Arial Narrow"/>
                <w:b/>
              </w:rPr>
            </w:pPr>
          </w:p>
        </w:tc>
        <w:tc>
          <w:tcPr>
            <w:tcW w:w="3209" w:type="dxa"/>
          </w:tcPr>
          <w:p w:rsidR="0064347B" w:rsidRPr="008F2E05" w:rsidRDefault="0064347B" w:rsidP="00381FFC">
            <w:pPr>
              <w:jc w:val="center"/>
              <w:outlineLvl w:val="1"/>
              <w:rPr>
                <w:rFonts w:ascii="Arial Narrow" w:hAnsi="Arial Narrow"/>
                <w:b/>
              </w:rPr>
            </w:pPr>
          </w:p>
        </w:tc>
      </w:tr>
    </w:tbl>
    <w:p w:rsidR="0064347B" w:rsidRDefault="0064347B" w:rsidP="0064347B">
      <w:pPr>
        <w:outlineLvl w:val="1"/>
        <w:rPr>
          <w:rFonts w:ascii="Arial Narrow" w:hAnsi="Arial Narrow"/>
          <w:sz w:val="22"/>
          <w:szCs w:val="22"/>
        </w:rPr>
      </w:pPr>
    </w:p>
    <w:p w:rsidR="00CA18C4" w:rsidRPr="008F2E05" w:rsidRDefault="00CA18C4" w:rsidP="0064347B">
      <w:pPr>
        <w:outlineLvl w:val="1"/>
        <w:rPr>
          <w:rFonts w:ascii="Arial Narrow" w:hAnsi="Arial Narrow"/>
          <w:sz w:val="22"/>
          <w:szCs w:val="22"/>
        </w:rPr>
      </w:pPr>
    </w:p>
    <w:tbl>
      <w:tblPr>
        <w:tblStyle w:val="TableGrid"/>
        <w:tblW w:w="0" w:type="auto"/>
        <w:tblLook w:val="04A0" w:firstRow="1" w:lastRow="0" w:firstColumn="1" w:lastColumn="0" w:noHBand="0" w:noVBand="1"/>
      </w:tblPr>
      <w:tblGrid>
        <w:gridCol w:w="4508"/>
        <w:gridCol w:w="4508"/>
      </w:tblGrid>
      <w:tr w:rsidR="0064347B" w:rsidRPr="008F2E05" w:rsidTr="00381FFC">
        <w:tc>
          <w:tcPr>
            <w:tcW w:w="9016" w:type="dxa"/>
            <w:gridSpan w:val="2"/>
          </w:tcPr>
          <w:p w:rsidR="0064347B" w:rsidRPr="008F2E05" w:rsidRDefault="0064347B" w:rsidP="0064347B">
            <w:pPr>
              <w:pStyle w:val="ListParagraph"/>
              <w:numPr>
                <w:ilvl w:val="0"/>
                <w:numId w:val="12"/>
              </w:numPr>
              <w:jc w:val="center"/>
              <w:outlineLvl w:val="1"/>
              <w:rPr>
                <w:rFonts w:ascii="Arial Narrow" w:hAnsi="Arial Narrow"/>
                <w:b/>
              </w:rPr>
            </w:pPr>
            <w:bookmarkStart w:id="17" w:name="_Toc392685795"/>
            <w:bookmarkStart w:id="18" w:name="_Toc393286405"/>
            <w:r w:rsidRPr="008F2E05">
              <w:rPr>
                <w:rFonts w:ascii="Arial Narrow" w:hAnsi="Arial Narrow"/>
                <w:b/>
              </w:rPr>
              <w:t>NON-EXECUTIVE DIRECTORSHIP</w:t>
            </w:r>
            <w:bookmarkEnd w:id="17"/>
            <w:bookmarkEnd w:id="18"/>
          </w:p>
        </w:tc>
      </w:tr>
      <w:tr w:rsidR="0064347B" w:rsidRPr="008F2E05" w:rsidTr="00381FFC">
        <w:tc>
          <w:tcPr>
            <w:tcW w:w="4508" w:type="dxa"/>
          </w:tcPr>
          <w:p w:rsidR="0064347B" w:rsidRPr="008F2E05" w:rsidRDefault="0064347B" w:rsidP="00381FFC">
            <w:pPr>
              <w:outlineLvl w:val="1"/>
              <w:rPr>
                <w:rFonts w:ascii="Arial Narrow" w:hAnsi="Arial Narrow"/>
                <w:b/>
              </w:rPr>
            </w:pPr>
            <w:bookmarkStart w:id="19" w:name="_Toc392685796"/>
            <w:bookmarkStart w:id="20" w:name="_Toc393286406"/>
            <w:r w:rsidRPr="008F2E05">
              <w:rPr>
                <w:rFonts w:ascii="Arial Narrow" w:hAnsi="Arial Narrow"/>
                <w:b/>
              </w:rPr>
              <w:t>Name of Company</w:t>
            </w:r>
            <w:bookmarkEnd w:id="19"/>
            <w:bookmarkEnd w:id="20"/>
          </w:p>
        </w:tc>
        <w:tc>
          <w:tcPr>
            <w:tcW w:w="4508" w:type="dxa"/>
          </w:tcPr>
          <w:p w:rsidR="0064347B" w:rsidRPr="008F2E05" w:rsidRDefault="0064347B" w:rsidP="00381FFC">
            <w:pPr>
              <w:outlineLvl w:val="1"/>
              <w:rPr>
                <w:rFonts w:ascii="Arial Narrow" w:hAnsi="Arial Narrow"/>
                <w:b/>
              </w:rPr>
            </w:pPr>
            <w:bookmarkStart w:id="21" w:name="_Toc392685797"/>
            <w:bookmarkStart w:id="22" w:name="_Toc393286407"/>
            <w:r w:rsidRPr="008F2E05">
              <w:rPr>
                <w:rFonts w:ascii="Arial Narrow" w:hAnsi="Arial Narrow"/>
                <w:b/>
              </w:rPr>
              <w:t>Period</w:t>
            </w:r>
            <w:bookmarkEnd w:id="21"/>
            <w:bookmarkEnd w:id="22"/>
          </w:p>
        </w:tc>
      </w:tr>
      <w:tr w:rsidR="0064347B" w:rsidRPr="008F2E05" w:rsidTr="00381FFC">
        <w:tc>
          <w:tcPr>
            <w:tcW w:w="4508" w:type="dxa"/>
          </w:tcPr>
          <w:p w:rsidR="0064347B" w:rsidRPr="008F2E05" w:rsidRDefault="0064347B" w:rsidP="0064347B">
            <w:pPr>
              <w:pStyle w:val="ListParagraph"/>
              <w:numPr>
                <w:ilvl w:val="0"/>
                <w:numId w:val="10"/>
              </w:numPr>
              <w:ind w:left="454" w:hanging="313"/>
              <w:outlineLvl w:val="1"/>
              <w:rPr>
                <w:rFonts w:ascii="Arial Narrow" w:hAnsi="Arial Narrow"/>
              </w:rPr>
            </w:pPr>
            <w:bookmarkStart w:id="23" w:name="_Toc392685798"/>
            <w:bookmarkStart w:id="24" w:name="_Toc393286408"/>
            <w:bookmarkEnd w:id="23"/>
            <w:bookmarkEnd w:id="24"/>
          </w:p>
        </w:tc>
        <w:tc>
          <w:tcPr>
            <w:tcW w:w="4508" w:type="dxa"/>
          </w:tcPr>
          <w:p w:rsidR="0064347B" w:rsidRPr="008F2E05" w:rsidRDefault="0064347B" w:rsidP="00381FFC">
            <w:pPr>
              <w:outlineLvl w:val="1"/>
              <w:rPr>
                <w:rFonts w:ascii="Arial Narrow" w:hAnsi="Arial Narrow"/>
              </w:rPr>
            </w:pPr>
          </w:p>
        </w:tc>
      </w:tr>
      <w:tr w:rsidR="0064347B" w:rsidRPr="008F2E05" w:rsidTr="00381FFC">
        <w:tc>
          <w:tcPr>
            <w:tcW w:w="4508" w:type="dxa"/>
          </w:tcPr>
          <w:p w:rsidR="0064347B" w:rsidRPr="008F2E05" w:rsidRDefault="0064347B" w:rsidP="0064347B">
            <w:pPr>
              <w:pStyle w:val="ListParagraph"/>
              <w:numPr>
                <w:ilvl w:val="0"/>
                <w:numId w:val="10"/>
              </w:numPr>
              <w:ind w:left="454" w:hanging="313"/>
              <w:outlineLvl w:val="1"/>
              <w:rPr>
                <w:rFonts w:ascii="Arial Narrow" w:hAnsi="Arial Narrow"/>
              </w:rPr>
            </w:pPr>
            <w:bookmarkStart w:id="25" w:name="_Toc392685799"/>
            <w:bookmarkStart w:id="26" w:name="_Toc393286409"/>
            <w:bookmarkEnd w:id="25"/>
            <w:bookmarkEnd w:id="26"/>
          </w:p>
        </w:tc>
        <w:tc>
          <w:tcPr>
            <w:tcW w:w="4508" w:type="dxa"/>
          </w:tcPr>
          <w:p w:rsidR="0064347B" w:rsidRPr="008F2E05" w:rsidRDefault="0064347B" w:rsidP="00381FFC">
            <w:pPr>
              <w:outlineLvl w:val="1"/>
              <w:rPr>
                <w:rFonts w:ascii="Arial Narrow" w:hAnsi="Arial Narrow"/>
              </w:rPr>
            </w:pPr>
          </w:p>
        </w:tc>
      </w:tr>
      <w:tr w:rsidR="0064347B" w:rsidRPr="008F2E05" w:rsidTr="00381FFC">
        <w:tc>
          <w:tcPr>
            <w:tcW w:w="4508" w:type="dxa"/>
          </w:tcPr>
          <w:p w:rsidR="0064347B" w:rsidRPr="008F2E05" w:rsidRDefault="0064347B" w:rsidP="0064347B">
            <w:pPr>
              <w:pStyle w:val="ListParagraph"/>
              <w:numPr>
                <w:ilvl w:val="0"/>
                <w:numId w:val="10"/>
              </w:numPr>
              <w:ind w:left="454" w:hanging="313"/>
              <w:outlineLvl w:val="1"/>
              <w:rPr>
                <w:rFonts w:ascii="Arial Narrow" w:hAnsi="Arial Narrow"/>
              </w:rPr>
            </w:pPr>
            <w:bookmarkStart w:id="27" w:name="_Toc392685800"/>
            <w:bookmarkStart w:id="28" w:name="_Toc393286410"/>
            <w:bookmarkEnd w:id="27"/>
            <w:bookmarkEnd w:id="28"/>
          </w:p>
        </w:tc>
        <w:tc>
          <w:tcPr>
            <w:tcW w:w="4508" w:type="dxa"/>
          </w:tcPr>
          <w:p w:rsidR="0064347B" w:rsidRPr="008F2E05" w:rsidRDefault="0064347B" w:rsidP="00381FFC">
            <w:pPr>
              <w:outlineLvl w:val="1"/>
              <w:rPr>
                <w:rFonts w:ascii="Arial Narrow" w:hAnsi="Arial Narrow"/>
              </w:rPr>
            </w:pPr>
          </w:p>
        </w:tc>
      </w:tr>
      <w:tr w:rsidR="0064347B" w:rsidRPr="008F2E05" w:rsidTr="00381FFC">
        <w:tc>
          <w:tcPr>
            <w:tcW w:w="4508" w:type="dxa"/>
          </w:tcPr>
          <w:p w:rsidR="0064347B" w:rsidRPr="008F2E05" w:rsidRDefault="0064347B" w:rsidP="0064347B">
            <w:pPr>
              <w:pStyle w:val="ListParagraph"/>
              <w:numPr>
                <w:ilvl w:val="0"/>
                <w:numId w:val="10"/>
              </w:numPr>
              <w:ind w:left="454" w:hanging="313"/>
              <w:outlineLvl w:val="1"/>
              <w:rPr>
                <w:rFonts w:ascii="Arial Narrow" w:hAnsi="Arial Narrow"/>
              </w:rPr>
            </w:pPr>
            <w:bookmarkStart w:id="29" w:name="_Toc392685801"/>
            <w:bookmarkStart w:id="30" w:name="_Toc393286411"/>
            <w:bookmarkEnd w:id="29"/>
            <w:bookmarkEnd w:id="30"/>
          </w:p>
        </w:tc>
        <w:tc>
          <w:tcPr>
            <w:tcW w:w="4508" w:type="dxa"/>
          </w:tcPr>
          <w:p w:rsidR="0064347B" w:rsidRPr="008F2E05" w:rsidRDefault="0064347B" w:rsidP="00381FFC">
            <w:pPr>
              <w:outlineLvl w:val="1"/>
              <w:rPr>
                <w:rFonts w:ascii="Arial Narrow" w:hAnsi="Arial Narrow"/>
              </w:rPr>
            </w:pPr>
          </w:p>
        </w:tc>
      </w:tr>
      <w:tr w:rsidR="0064347B" w:rsidRPr="008F2E05" w:rsidTr="00381FFC">
        <w:tc>
          <w:tcPr>
            <w:tcW w:w="4508" w:type="dxa"/>
          </w:tcPr>
          <w:p w:rsidR="0064347B" w:rsidRPr="008F2E05" w:rsidRDefault="0064347B" w:rsidP="0064347B">
            <w:pPr>
              <w:pStyle w:val="ListParagraph"/>
              <w:numPr>
                <w:ilvl w:val="0"/>
                <w:numId w:val="10"/>
              </w:numPr>
              <w:ind w:left="454" w:hanging="313"/>
              <w:outlineLvl w:val="1"/>
              <w:rPr>
                <w:rFonts w:ascii="Arial Narrow" w:hAnsi="Arial Narrow"/>
              </w:rPr>
            </w:pPr>
            <w:bookmarkStart w:id="31" w:name="_Toc392685802"/>
            <w:bookmarkStart w:id="32" w:name="_Toc393286412"/>
            <w:bookmarkEnd w:id="31"/>
            <w:bookmarkEnd w:id="32"/>
          </w:p>
        </w:tc>
        <w:tc>
          <w:tcPr>
            <w:tcW w:w="4508" w:type="dxa"/>
          </w:tcPr>
          <w:p w:rsidR="0064347B" w:rsidRPr="008F2E05" w:rsidRDefault="0064347B" w:rsidP="00381FFC">
            <w:pPr>
              <w:outlineLvl w:val="1"/>
              <w:rPr>
                <w:rFonts w:ascii="Arial Narrow" w:hAnsi="Arial Narrow"/>
              </w:rPr>
            </w:pPr>
          </w:p>
        </w:tc>
      </w:tr>
    </w:tbl>
    <w:p w:rsidR="00EA56E2" w:rsidRDefault="00EA56E2" w:rsidP="0064347B">
      <w:pPr>
        <w:outlineLvl w:val="1"/>
        <w:rPr>
          <w:rFonts w:ascii="Arial Narrow" w:hAnsi="Arial Narrow"/>
          <w:sz w:val="22"/>
          <w:szCs w:val="22"/>
        </w:rPr>
      </w:pPr>
      <w:bookmarkStart w:id="33" w:name="_Toc392685803"/>
      <w:bookmarkStart w:id="34" w:name="_Toc393286413"/>
      <w:bookmarkEnd w:id="33"/>
      <w:bookmarkEnd w:id="34"/>
    </w:p>
    <w:p w:rsidR="00CA18C4" w:rsidRDefault="00CA18C4" w:rsidP="0064347B">
      <w:pPr>
        <w:outlineLvl w:val="1"/>
        <w:rPr>
          <w:rFonts w:ascii="Arial Narrow" w:hAnsi="Arial Narrow"/>
          <w:sz w:val="22"/>
          <w:szCs w:val="22"/>
        </w:rPr>
      </w:pPr>
    </w:p>
    <w:tbl>
      <w:tblPr>
        <w:tblStyle w:val="TableGrid"/>
        <w:tblW w:w="0" w:type="auto"/>
        <w:tblLook w:val="04A0" w:firstRow="1" w:lastRow="0" w:firstColumn="1" w:lastColumn="0" w:noHBand="0" w:noVBand="1"/>
      </w:tblPr>
      <w:tblGrid>
        <w:gridCol w:w="2972"/>
        <w:gridCol w:w="2552"/>
        <w:gridCol w:w="1984"/>
        <w:gridCol w:w="1508"/>
      </w:tblGrid>
      <w:tr w:rsidR="0064347B" w:rsidRPr="008F2E05" w:rsidTr="00381FFC">
        <w:tc>
          <w:tcPr>
            <w:tcW w:w="9016" w:type="dxa"/>
            <w:gridSpan w:val="4"/>
          </w:tcPr>
          <w:p w:rsidR="0064347B" w:rsidRPr="008F2E05" w:rsidRDefault="0064347B" w:rsidP="0064347B">
            <w:pPr>
              <w:pStyle w:val="ListParagraph"/>
              <w:numPr>
                <w:ilvl w:val="0"/>
                <w:numId w:val="12"/>
              </w:numPr>
              <w:jc w:val="center"/>
              <w:outlineLvl w:val="1"/>
              <w:rPr>
                <w:rFonts w:ascii="Arial Narrow" w:hAnsi="Arial Narrow"/>
                <w:b/>
              </w:rPr>
            </w:pPr>
            <w:bookmarkStart w:id="35" w:name="_Toc392685804"/>
            <w:bookmarkStart w:id="36" w:name="_Toc393286414"/>
            <w:r w:rsidRPr="008F2E05">
              <w:rPr>
                <w:rFonts w:ascii="Arial Narrow" w:hAnsi="Arial Narrow"/>
                <w:b/>
              </w:rPr>
              <w:t>REMUNERATIVE WORK, CONSULTANCY &amp; RETAINERSHIPS</w:t>
            </w:r>
            <w:bookmarkEnd w:id="35"/>
            <w:bookmarkEnd w:id="36"/>
          </w:p>
        </w:tc>
      </w:tr>
      <w:tr w:rsidR="0064347B" w:rsidRPr="008F2E05" w:rsidTr="004733F0">
        <w:tc>
          <w:tcPr>
            <w:tcW w:w="2972" w:type="dxa"/>
          </w:tcPr>
          <w:p w:rsidR="0064347B" w:rsidRPr="008F2E05" w:rsidRDefault="0064347B" w:rsidP="00381FFC">
            <w:pPr>
              <w:ind w:left="454" w:hanging="283"/>
              <w:outlineLvl w:val="1"/>
              <w:rPr>
                <w:rFonts w:ascii="Arial Narrow" w:hAnsi="Arial Narrow"/>
                <w:b/>
              </w:rPr>
            </w:pPr>
            <w:bookmarkStart w:id="37" w:name="_Toc392685805"/>
            <w:bookmarkStart w:id="38" w:name="_Toc393286415"/>
            <w:r w:rsidRPr="008F2E05">
              <w:rPr>
                <w:rFonts w:ascii="Arial Narrow" w:hAnsi="Arial Narrow"/>
                <w:b/>
              </w:rPr>
              <w:t>Name of Company</w:t>
            </w:r>
            <w:bookmarkEnd w:id="37"/>
            <w:r>
              <w:rPr>
                <w:rFonts w:ascii="Arial Narrow" w:hAnsi="Arial Narrow"/>
                <w:b/>
              </w:rPr>
              <w:t>&amp; Occupation</w:t>
            </w:r>
            <w:bookmarkEnd w:id="38"/>
          </w:p>
        </w:tc>
        <w:tc>
          <w:tcPr>
            <w:tcW w:w="2552" w:type="dxa"/>
          </w:tcPr>
          <w:p w:rsidR="0064347B" w:rsidRPr="008F2E05" w:rsidRDefault="0064347B" w:rsidP="00381FFC">
            <w:pPr>
              <w:outlineLvl w:val="1"/>
              <w:rPr>
                <w:rFonts w:ascii="Arial Narrow" w:hAnsi="Arial Narrow"/>
                <w:b/>
              </w:rPr>
            </w:pPr>
            <w:bookmarkStart w:id="39" w:name="_Toc392685806"/>
            <w:bookmarkStart w:id="40" w:name="_Toc393286416"/>
            <w:r w:rsidRPr="008F2E05">
              <w:rPr>
                <w:rFonts w:ascii="Arial Narrow" w:hAnsi="Arial Narrow"/>
                <w:b/>
              </w:rPr>
              <w:t>Type of Business</w:t>
            </w:r>
            <w:bookmarkEnd w:id="39"/>
            <w:bookmarkEnd w:id="40"/>
          </w:p>
        </w:tc>
        <w:tc>
          <w:tcPr>
            <w:tcW w:w="1984" w:type="dxa"/>
          </w:tcPr>
          <w:p w:rsidR="0064347B" w:rsidRPr="008F2E05" w:rsidRDefault="0064347B" w:rsidP="00381FFC">
            <w:pPr>
              <w:outlineLvl w:val="1"/>
              <w:rPr>
                <w:rFonts w:ascii="Arial Narrow" w:hAnsi="Arial Narrow"/>
                <w:b/>
              </w:rPr>
            </w:pPr>
            <w:bookmarkStart w:id="41" w:name="_Toc392685807"/>
            <w:bookmarkStart w:id="42" w:name="_Toc393286417"/>
            <w:r w:rsidRPr="008F2E05">
              <w:rPr>
                <w:rFonts w:ascii="Arial Narrow" w:hAnsi="Arial Narrow"/>
                <w:b/>
              </w:rPr>
              <w:t>Rand amount per month</w:t>
            </w:r>
            <w:bookmarkEnd w:id="41"/>
            <w:bookmarkEnd w:id="42"/>
          </w:p>
        </w:tc>
        <w:tc>
          <w:tcPr>
            <w:tcW w:w="1508" w:type="dxa"/>
          </w:tcPr>
          <w:p w:rsidR="0064347B" w:rsidRPr="008F2E05" w:rsidRDefault="0064347B" w:rsidP="00381FFC">
            <w:pPr>
              <w:outlineLvl w:val="1"/>
              <w:rPr>
                <w:rFonts w:ascii="Arial Narrow" w:hAnsi="Arial Narrow"/>
                <w:b/>
              </w:rPr>
            </w:pPr>
            <w:bookmarkStart w:id="43" w:name="_Toc392685808"/>
            <w:bookmarkStart w:id="44" w:name="_Toc393286418"/>
            <w:r w:rsidRPr="008F2E05">
              <w:rPr>
                <w:rFonts w:ascii="Arial Narrow" w:hAnsi="Arial Narrow"/>
                <w:b/>
              </w:rPr>
              <w:t>Period</w:t>
            </w:r>
            <w:bookmarkEnd w:id="43"/>
            <w:bookmarkEnd w:id="44"/>
          </w:p>
        </w:tc>
      </w:tr>
      <w:tr w:rsidR="0064347B" w:rsidRPr="008F2E05" w:rsidTr="004733F0">
        <w:tc>
          <w:tcPr>
            <w:tcW w:w="2972" w:type="dxa"/>
          </w:tcPr>
          <w:p w:rsidR="0064347B" w:rsidRPr="008F2E05" w:rsidRDefault="0064347B" w:rsidP="0064347B">
            <w:pPr>
              <w:pStyle w:val="ListParagraph"/>
              <w:numPr>
                <w:ilvl w:val="0"/>
                <w:numId w:val="9"/>
              </w:numPr>
              <w:ind w:left="454" w:hanging="283"/>
              <w:outlineLvl w:val="1"/>
              <w:rPr>
                <w:rFonts w:ascii="Arial Narrow" w:hAnsi="Arial Narrow"/>
              </w:rPr>
            </w:pPr>
            <w:bookmarkStart w:id="45" w:name="_Toc392685809"/>
            <w:bookmarkStart w:id="46" w:name="_Toc393286419"/>
            <w:bookmarkEnd w:id="45"/>
            <w:bookmarkEnd w:id="46"/>
          </w:p>
        </w:tc>
        <w:tc>
          <w:tcPr>
            <w:tcW w:w="2552" w:type="dxa"/>
          </w:tcPr>
          <w:p w:rsidR="0064347B" w:rsidRPr="008F2E05" w:rsidRDefault="0064347B" w:rsidP="00381FFC">
            <w:pPr>
              <w:outlineLvl w:val="1"/>
              <w:rPr>
                <w:rFonts w:ascii="Arial Narrow" w:hAnsi="Arial Narrow"/>
              </w:rPr>
            </w:pPr>
          </w:p>
        </w:tc>
        <w:tc>
          <w:tcPr>
            <w:tcW w:w="1984" w:type="dxa"/>
          </w:tcPr>
          <w:p w:rsidR="0064347B" w:rsidRPr="008F2E05" w:rsidRDefault="0064347B" w:rsidP="00381FFC">
            <w:pPr>
              <w:outlineLvl w:val="1"/>
              <w:rPr>
                <w:rFonts w:ascii="Arial Narrow" w:hAnsi="Arial Narrow"/>
              </w:rPr>
            </w:pPr>
          </w:p>
        </w:tc>
        <w:tc>
          <w:tcPr>
            <w:tcW w:w="1508" w:type="dxa"/>
          </w:tcPr>
          <w:p w:rsidR="0064347B" w:rsidRPr="008F2E05" w:rsidRDefault="0064347B" w:rsidP="00381FFC">
            <w:pPr>
              <w:outlineLvl w:val="1"/>
              <w:rPr>
                <w:rFonts w:ascii="Arial Narrow" w:hAnsi="Arial Narrow"/>
              </w:rPr>
            </w:pPr>
          </w:p>
        </w:tc>
      </w:tr>
      <w:tr w:rsidR="0064347B" w:rsidRPr="008F2E05" w:rsidTr="004733F0">
        <w:tc>
          <w:tcPr>
            <w:tcW w:w="2972" w:type="dxa"/>
          </w:tcPr>
          <w:p w:rsidR="0064347B" w:rsidRPr="008F2E05" w:rsidRDefault="0064347B" w:rsidP="0064347B">
            <w:pPr>
              <w:pStyle w:val="ListParagraph"/>
              <w:numPr>
                <w:ilvl w:val="0"/>
                <w:numId w:val="9"/>
              </w:numPr>
              <w:ind w:left="454" w:hanging="283"/>
              <w:outlineLvl w:val="1"/>
              <w:rPr>
                <w:rFonts w:ascii="Arial Narrow" w:hAnsi="Arial Narrow"/>
              </w:rPr>
            </w:pPr>
            <w:bookmarkStart w:id="47" w:name="_Toc392685810"/>
            <w:bookmarkStart w:id="48" w:name="_Toc393286420"/>
            <w:bookmarkEnd w:id="47"/>
            <w:bookmarkEnd w:id="48"/>
          </w:p>
        </w:tc>
        <w:tc>
          <w:tcPr>
            <w:tcW w:w="2552" w:type="dxa"/>
          </w:tcPr>
          <w:p w:rsidR="0064347B" w:rsidRPr="008F2E05" w:rsidRDefault="0064347B" w:rsidP="00381FFC">
            <w:pPr>
              <w:outlineLvl w:val="1"/>
              <w:rPr>
                <w:rFonts w:ascii="Arial Narrow" w:hAnsi="Arial Narrow"/>
              </w:rPr>
            </w:pPr>
          </w:p>
        </w:tc>
        <w:tc>
          <w:tcPr>
            <w:tcW w:w="1984" w:type="dxa"/>
          </w:tcPr>
          <w:p w:rsidR="0064347B" w:rsidRPr="008F2E05" w:rsidRDefault="0064347B" w:rsidP="00381FFC">
            <w:pPr>
              <w:outlineLvl w:val="1"/>
              <w:rPr>
                <w:rFonts w:ascii="Arial Narrow" w:hAnsi="Arial Narrow"/>
              </w:rPr>
            </w:pPr>
          </w:p>
        </w:tc>
        <w:tc>
          <w:tcPr>
            <w:tcW w:w="1508" w:type="dxa"/>
          </w:tcPr>
          <w:p w:rsidR="0064347B" w:rsidRPr="008F2E05" w:rsidRDefault="0064347B" w:rsidP="00381FFC">
            <w:pPr>
              <w:outlineLvl w:val="1"/>
              <w:rPr>
                <w:rFonts w:ascii="Arial Narrow" w:hAnsi="Arial Narrow"/>
              </w:rPr>
            </w:pPr>
          </w:p>
        </w:tc>
      </w:tr>
      <w:tr w:rsidR="0064347B" w:rsidRPr="008F2E05" w:rsidTr="004733F0">
        <w:tc>
          <w:tcPr>
            <w:tcW w:w="2972" w:type="dxa"/>
          </w:tcPr>
          <w:p w:rsidR="0064347B" w:rsidRPr="008F2E05" w:rsidRDefault="0064347B" w:rsidP="0064347B">
            <w:pPr>
              <w:pStyle w:val="ListParagraph"/>
              <w:numPr>
                <w:ilvl w:val="0"/>
                <w:numId w:val="9"/>
              </w:numPr>
              <w:ind w:left="454" w:hanging="283"/>
              <w:outlineLvl w:val="1"/>
              <w:rPr>
                <w:rFonts w:ascii="Arial Narrow" w:hAnsi="Arial Narrow"/>
              </w:rPr>
            </w:pPr>
            <w:bookmarkStart w:id="49" w:name="_Toc392685811"/>
            <w:bookmarkStart w:id="50" w:name="_Toc393286421"/>
            <w:bookmarkEnd w:id="49"/>
            <w:bookmarkEnd w:id="50"/>
          </w:p>
        </w:tc>
        <w:tc>
          <w:tcPr>
            <w:tcW w:w="2552" w:type="dxa"/>
          </w:tcPr>
          <w:p w:rsidR="0064347B" w:rsidRPr="008F2E05" w:rsidRDefault="0064347B" w:rsidP="00381FFC">
            <w:pPr>
              <w:outlineLvl w:val="1"/>
              <w:rPr>
                <w:rFonts w:ascii="Arial Narrow" w:hAnsi="Arial Narrow"/>
              </w:rPr>
            </w:pPr>
          </w:p>
        </w:tc>
        <w:tc>
          <w:tcPr>
            <w:tcW w:w="1984" w:type="dxa"/>
          </w:tcPr>
          <w:p w:rsidR="0064347B" w:rsidRPr="008F2E05" w:rsidRDefault="0064347B" w:rsidP="00381FFC">
            <w:pPr>
              <w:outlineLvl w:val="1"/>
              <w:rPr>
                <w:rFonts w:ascii="Arial Narrow" w:hAnsi="Arial Narrow"/>
              </w:rPr>
            </w:pPr>
          </w:p>
        </w:tc>
        <w:tc>
          <w:tcPr>
            <w:tcW w:w="1508" w:type="dxa"/>
          </w:tcPr>
          <w:p w:rsidR="0064347B" w:rsidRPr="008F2E05" w:rsidRDefault="0064347B" w:rsidP="00381FFC">
            <w:pPr>
              <w:outlineLvl w:val="1"/>
              <w:rPr>
                <w:rFonts w:ascii="Arial Narrow" w:hAnsi="Arial Narrow"/>
              </w:rPr>
            </w:pPr>
          </w:p>
        </w:tc>
      </w:tr>
      <w:tr w:rsidR="0064347B" w:rsidRPr="008F2E05" w:rsidTr="004733F0">
        <w:tc>
          <w:tcPr>
            <w:tcW w:w="2972" w:type="dxa"/>
          </w:tcPr>
          <w:p w:rsidR="0064347B" w:rsidRPr="008F2E05" w:rsidRDefault="0064347B" w:rsidP="0064347B">
            <w:pPr>
              <w:pStyle w:val="ListParagraph"/>
              <w:numPr>
                <w:ilvl w:val="0"/>
                <w:numId w:val="9"/>
              </w:numPr>
              <w:ind w:left="454" w:hanging="283"/>
              <w:outlineLvl w:val="1"/>
              <w:rPr>
                <w:rFonts w:ascii="Arial Narrow" w:hAnsi="Arial Narrow"/>
              </w:rPr>
            </w:pPr>
            <w:bookmarkStart w:id="51" w:name="_Toc392685812"/>
            <w:bookmarkStart w:id="52" w:name="_Toc393286422"/>
            <w:bookmarkEnd w:id="51"/>
            <w:bookmarkEnd w:id="52"/>
          </w:p>
        </w:tc>
        <w:tc>
          <w:tcPr>
            <w:tcW w:w="2552" w:type="dxa"/>
          </w:tcPr>
          <w:p w:rsidR="0064347B" w:rsidRPr="008F2E05" w:rsidRDefault="0064347B" w:rsidP="00381FFC">
            <w:pPr>
              <w:outlineLvl w:val="1"/>
              <w:rPr>
                <w:rFonts w:ascii="Arial Narrow" w:hAnsi="Arial Narrow"/>
              </w:rPr>
            </w:pPr>
          </w:p>
        </w:tc>
        <w:tc>
          <w:tcPr>
            <w:tcW w:w="1984" w:type="dxa"/>
          </w:tcPr>
          <w:p w:rsidR="0064347B" w:rsidRPr="008F2E05" w:rsidRDefault="0064347B" w:rsidP="00381FFC">
            <w:pPr>
              <w:outlineLvl w:val="1"/>
              <w:rPr>
                <w:rFonts w:ascii="Arial Narrow" w:hAnsi="Arial Narrow"/>
              </w:rPr>
            </w:pPr>
          </w:p>
        </w:tc>
        <w:tc>
          <w:tcPr>
            <w:tcW w:w="1508" w:type="dxa"/>
          </w:tcPr>
          <w:p w:rsidR="0064347B" w:rsidRPr="008F2E05" w:rsidRDefault="0064347B" w:rsidP="00381FFC">
            <w:pPr>
              <w:outlineLvl w:val="1"/>
              <w:rPr>
                <w:rFonts w:ascii="Arial Narrow" w:hAnsi="Arial Narrow"/>
              </w:rPr>
            </w:pPr>
          </w:p>
        </w:tc>
      </w:tr>
      <w:tr w:rsidR="0064347B" w:rsidRPr="008F2E05" w:rsidTr="004733F0">
        <w:tc>
          <w:tcPr>
            <w:tcW w:w="2972" w:type="dxa"/>
          </w:tcPr>
          <w:p w:rsidR="0064347B" w:rsidRPr="008F2E05" w:rsidRDefault="0064347B" w:rsidP="0064347B">
            <w:pPr>
              <w:pStyle w:val="ListParagraph"/>
              <w:numPr>
                <w:ilvl w:val="0"/>
                <w:numId w:val="9"/>
              </w:numPr>
              <w:ind w:left="454" w:hanging="283"/>
              <w:outlineLvl w:val="1"/>
              <w:rPr>
                <w:rFonts w:ascii="Arial Narrow" w:hAnsi="Arial Narrow"/>
              </w:rPr>
            </w:pPr>
            <w:bookmarkStart w:id="53" w:name="_Toc392685813"/>
            <w:bookmarkStart w:id="54" w:name="_Toc393286423"/>
            <w:bookmarkEnd w:id="53"/>
            <w:bookmarkEnd w:id="54"/>
          </w:p>
        </w:tc>
        <w:tc>
          <w:tcPr>
            <w:tcW w:w="2552" w:type="dxa"/>
          </w:tcPr>
          <w:p w:rsidR="0064347B" w:rsidRPr="008F2E05" w:rsidRDefault="0064347B" w:rsidP="00381FFC">
            <w:pPr>
              <w:outlineLvl w:val="1"/>
              <w:rPr>
                <w:rFonts w:ascii="Arial Narrow" w:hAnsi="Arial Narrow"/>
              </w:rPr>
            </w:pPr>
          </w:p>
        </w:tc>
        <w:tc>
          <w:tcPr>
            <w:tcW w:w="1984" w:type="dxa"/>
          </w:tcPr>
          <w:p w:rsidR="0064347B" w:rsidRPr="008F2E05" w:rsidRDefault="0064347B" w:rsidP="00381FFC">
            <w:pPr>
              <w:outlineLvl w:val="1"/>
              <w:rPr>
                <w:rFonts w:ascii="Arial Narrow" w:hAnsi="Arial Narrow"/>
              </w:rPr>
            </w:pPr>
          </w:p>
        </w:tc>
        <w:tc>
          <w:tcPr>
            <w:tcW w:w="1508" w:type="dxa"/>
          </w:tcPr>
          <w:p w:rsidR="0064347B" w:rsidRPr="008F2E05" w:rsidRDefault="0064347B" w:rsidP="00381FFC">
            <w:pPr>
              <w:outlineLvl w:val="1"/>
              <w:rPr>
                <w:rFonts w:ascii="Arial Narrow" w:hAnsi="Arial Narrow"/>
              </w:rPr>
            </w:pPr>
          </w:p>
        </w:tc>
      </w:tr>
    </w:tbl>
    <w:p w:rsidR="0064347B" w:rsidRPr="008F2E05" w:rsidRDefault="0064347B" w:rsidP="0064347B">
      <w:pPr>
        <w:outlineLvl w:val="1"/>
        <w:rPr>
          <w:rFonts w:ascii="Arial Narrow" w:hAnsi="Arial Narrow"/>
          <w:sz w:val="22"/>
          <w:szCs w:val="22"/>
        </w:rPr>
      </w:pPr>
      <w:bookmarkStart w:id="55" w:name="_Toc392685814"/>
      <w:bookmarkStart w:id="56" w:name="_Toc393286424"/>
      <w:bookmarkEnd w:id="55"/>
      <w:bookmarkEnd w:id="56"/>
    </w:p>
    <w:p w:rsidR="0064347B" w:rsidRPr="008F2E05" w:rsidRDefault="0064347B" w:rsidP="0064347B">
      <w:pPr>
        <w:outlineLvl w:val="1"/>
        <w:rPr>
          <w:rFonts w:ascii="Arial Narrow" w:hAnsi="Arial Narrow"/>
          <w:b/>
          <w:bCs/>
          <w:sz w:val="22"/>
          <w:szCs w:val="22"/>
        </w:rPr>
      </w:pPr>
    </w:p>
    <w:tbl>
      <w:tblPr>
        <w:tblStyle w:val="TableGrid"/>
        <w:tblW w:w="4890" w:type="pct"/>
        <w:tblLook w:val="04A0" w:firstRow="1" w:lastRow="0" w:firstColumn="1" w:lastColumn="0" w:noHBand="0" w:noVBand="1"/>
      </w:tblPr>
      <w:tblGrid>
        <w:gridCol w:w="4474"/>
        <w:gridCol w:w="4565"/>
      </w:tblGrid>
      <w:tr w:rsidR="0064347B" w:rsidRPr="008F2E05" w:rsidTr="005133EF">
        <w:tc>
          <w:tcPr>
            <w:tcW w:w="5000" w:type="pct"/>
            <w:gridSpan w:val="2"/>
          </w:tcPr>
          <w:p w:rsidR="0064347B" w:rsidRPr="008F2E05" w:rsidRDefault="0064347B" w:rsidP="0064347B">
            <w:pPr>
              <w:pStyle w:val="ListParagraph"/>
              <w:numPr>
                <w:ilvl w:val="0"/>
                <w:numId w:val="12"/>
              </w:numPr>
              <w:jc w:val="center"/>
              <w:outlineLvl w:val="1"/>
              <w:rPr>
                <w:rFonts w:ascii="Arial Narrow" w:hAnsi="Arial Narrow"/>
                <w:b/>
              </w:rPr>
            </w:pPr>
            <w:bookmarkStart w:id="57" w:name="_Toc392685819"/>
            <w:bookmarkStart w:id="58" w:name="_Toc393286429"/>
            <w:r w:rsidRPr="008F2E05">
              <w:rPr>
                <w:rFonts w:ascii="Arial Narrow" w:hAnsi="Arial Narrow"/>
                <w:b/>
              </w:rPr>
              <w:t>CRIMINAL RECORD</w:t>
            </w:r>
            <w:bookmarkEnd w:id="57"/>
            <w:bookmarkEnd w:id="58"/>
          </w:p>
        </w:tc>
      </w:tr>
      <w:tr w:rsidR="0064347B" w:rsidRPr="008F2E05" w:rsidTr="005133EF">
        <w:tc>
          <w:tcPr>
            <w:tcW w:w="2475" w:type="pct"/>
          </w:tcPr>
          <w:p w:rsidR="0064347B" w:rsidRPr="008F2E05" w:rsidRDefault="0064347B" w:rsidP="00381FFC">
            <w:pPr>
              <w:outlineLvl w:val="1"/>
              <w:rPr>
                <w:rFonts w:ascii="Arial Narrow" w:hAnsi="Arial Narrow"/>
                <w:b/>
              </w:rPr>
            </w:pPr>
            <w:bookmarkStart w:id="59" w:name="_Toc392685820"/>
            <w:bookmarkStart w:id="60" w:name="_Toc393286430"/>
            <w:r w:rsidRPr="008F2E05">
              <w:rPr>
                <w:rFonts w:ascii="Arial Narrow" w:hAnsi="Arial Narrow"/>
                <w:b/>
              </w:rPr>
              <w:t>Type of Offence</w:t>
            </w:r>
            <w:bookmarkEnd w:id="59"/>
            <w:bookmarkEnd w:id="60"/>
          </w:p>
        </w:tc>
        <w:tc>
          <w:tcPr>
            <w:tcW w:w="2525" w:type="pct"/>
          </w:tcPr>
          <w:p w:rsidR="0064347B" w:rsidRPr="008F2E05" w:rsidRDefault="0064347B" w:rsidP="00381FFC">
            <w:pPr>
              <w:outlineLvl w:val="1"/>
              <w:rPr>
                <w:rFonts w:ascii="Arial Narrow" w:hAnsi="Arial Narrow"/>
                <w:b/>
              </w:rPr>
            </w:pPr>
            <w:bookmarkStart w:id="61" w:name="_Toc393286431"/>
            <w:r>
              <w:rPr>
                <w:rFonts w:ascii="Arial Narrow" w:hAnsi="Arial Narrow"/>
                <w:b/>
              </w:rPr>
              <w:t>Dates/Term of Sentence</w:t>
            </w:r>
            <w:bookmarkEnd w:id="61"/>
          </w:p>
        </w:tc>
      </w:tr>
      <w:tr w:rsidR="0064347B" w:rsidRPr="008F2E05" w:rsidTr="005133EF">
        <w:tc>
          <w:tcPr>
            <w:tcW w:w="2475" w:type="pct"/>
          </w:tcPr>
          <w:p w:rsidR="0064347B" w:rsidRPr="008F2E05" w:rsidRDefault="0064347B" w:rsidP="0064347B">
            <w:pPr>
              <w:pStyle w:val="ListParagraph"/>
              <w:numPr>
                <w:ilvl w:val="0"/>
                <w:numId w:val="6"/>
              </w:numPr>
              <w:ind w:left="454"/>
              <w:outlineLvl w:val="1"/>
              <w:rPr>
                <w:rFonts w:ascii="Arial Narrow" w:hAnsi="Arial Narrow"/>
              </w:rPr>
            </w:pPr>
            <w:bookmarkStart w:id="62" w:name="_Toc392685822"/>
            <w:bookmarkStart w:id="63" w:name="_Toc393286432"/>
            <w:bookmarkEnd w:id="62"/>
            <w:bookmarkEnd w:id="63"/>
          </w:p>
        </w:tc>
        <w:tc>
          <w:tcPr>
            <w:tcW w:w="2525" w:type="pct"/>
          </w:tcPr>
          <w:p w:rsidR="0064347B" w:rsidRPr="008F2E05" w:rsidRDefault="0064347B" w:rsidP="00381FFC">
            <w:pPr>
              <w:outlineLvl w:val="1"/>
              <w:rPr>
                <w:rFonts w:ascii="Arial Narrow" w:hAnsi="Arial Narrow"/>
                <w:b/>
              </w:rPr>
            </w:pPr>
          </w:p>
        </w:tc>
      </w:tr>
    </w:tbl>
    <w:p w:rsidR="0064347B" w:rsidRPr="008F2E05" w:rsidRDefault="0064347B" w:rsidP="0064347B">
      <w:pPr>
        <w:autoSpaceDE w:val="0"/>
        <w:autoSpaceDN w:val="0"/>
        <w:adjustRightInd w:val="0"/>
        <w:outlineLvl w:val="1"/>
        <w:rPr>
          <w:rFonts w:ascii="Arial Narrow" w:hAnsi="Arial Narrow" w:cs="Arial"/>
          <w:b/>
          <w:bCs/>
          <w:iCs/>
          <w:sz w:val="22"/>
          <w:szCs w:val="22"/>
        </w:rPr>
      </w:pPr>
    </w:p>
    <w:p w:rsidR="0064347B" w:rsidRPr="008F2E05" w:rsidRDefault="0064347B" w:rsidP="0064347B">
      <w:pPr>
        <w:suppressAutoHyphens/>
        <w:spacing w:line="360" w:lineRule="auto"/>
        <w:outlineLvl w:val="1"/>
        <w:rPr>
          <w:rFonts w:ascii="Arial Narrow" w:hAnsi="Arial Narrow" w:cs="Arial"/>
          <w:bCs/>
          <w:iCs/>
          <w:sz w:val="22"/>
          <w:szCs w:val="22"/>
        </w:rPr>
      </w:pPr>
      <w:bookmarkStart w:id="64" w:name="_Toc392685829"/>
      <w:bookmarkStart w:id="65" w:name="_Toc393286439"/>
      <w:r>
        <w:rPr>
          <w:rFonts w:ascii="Arial Narrow" w:hAnsi="Arial Narrow" w:cs="Arial"/>
          <w:bCs/>
          <w:iCs/>
          <w:sz w:val="22"/>
          <w:szCs w:val="22"/>
        </w:rPr>
        <w:lastRenderedPageBreak/>
        <w:t>and further declare that;</w:t>
      </w:r>
      <w:bookmarkEnd w:id="64"/>
      <w:bookmarkEnd w:id="65"/>
    </w:p>
    <w:p w:rsidR="0064347B" w:rsidRPr="008F2E05" w:rsidRDefault="0064347B" w:rsidP="0064347B">
      <w:pPr>
        <w:pStyle w:val="ListParagraph"/>
        <w:numPr>
          <w:ilvl w:val="1"/>
          <w:numId w:val="11"/>
        </w:numPr>
        <w:suppressAutoHyphens/>
        <w:spacing w:line="360" w:lineRule="auto"/>
        <w:ind w:left="284" w:hanging="284"/>
        <w:outlineLvl w:val="1"/>
        <w:rPr>
          <w:rFonts w:ascii="Arial Narrow" w:hAnsi="Arial Narrow" w:cs="Arial"/>
          <w:bCs/>
          <w:iCs/>
          <w:sz w:val="22"/>
          <w:szCs w:val="22"/>
        </w:rPr>
      </w:pPr>
      <w:bookmarkStart w:id="66" w:name="_Toc392685830"/>
      <w:bookmarkStart w:id="67" w:name="_Toc393286440"/>
      <w:r w:rsidRPr="008F2E05">
        <w:rPr>
          <w:rFonts w:ascii="Arial Narrow" w:hAnsi="Arial Narrow" w:cs="Arial"/>
          <w:bCs/>
          <w:iCs/>
          <w:sz w:val="22"/>
          <w:szCs w:val="22"/>
        </w:rPr>
        <w:t>I am South African citizen and ordinarily resident in the Republic;</w:t>
      </w:r>
      <w:bookmarkEnd w:id="66"/>
      <w:bookmarkEnd w:id="67"/>
    </w:p>
    <w:p w:rsidR="0064347B" w:rsidRPr="008F2E05" w:rsidRDefault="0064347B" w:rsidP="0064347B">
      <w:pPr>
        <w:pStyle w:val="ListParagraph"/>
        <w:numPr>
          <w:ilvl w:val="1"/>
          <w:numId w:val="11"/>
        </w:numPr>
        <w:suppressAutoHyphens/>
        <w:spacing w:line="360" w:lineRule="auto"/>
        <w:ind w:left="284" w:hanging="284"/>
        <w:outlineLvl w:val="1"/>
        <w:rPr>
          <w:rFonts w:ascii="Arial Narrow" w:hAnsi="Arial Narrow" w:cs="Arial"/>
          <w:bCs/>
          <w:iCs/>
          <w:sz w:val="22"/>
          <w:szCs w:val="22"/>
        </w:rPr>
      </w:pPr>
      <w:bookmarkStart w:id="68" w:name="_Toc392685831"/>
      <w:bookmarkStart w:id="69" w:name="_Toc393286441"/>
      <w:r>
        <w:rPr>
          <w:rFonts w:ascii="Arial Narrow" w:hAnsi="Arial Narrow" w:cs="Arial"/>
          <w:bCs/>
          <w:iCs/>
          <w:sz w:val="22"/>
          <w:szCs w:val="22"/>
        </w:rPr>
        <w:t>I was</w:t>
      </w:r>
      <w:r w:rsidRPr="008F2E05">
        <w:rPr>
          <w:rFonts w:ascii="Arial Narrow" w:hAnsi="Arial Narrow" w:cs="Arial"/>
          <w:bCs/>
          <w:iCs/>
          <w:sz w:val="22"/>
          <w:szCs w:val="22"/>
        </w:rPr>
        <w:t xml:space="preserve"> never declared insolvent and I am not an un</w:t>
      </w:r>
      <w:r w:rsidR="00C66731">
        <w:rPr>
          <w:rFonts w:ascii="Arial Narrow" w:hAnsi="Arial Narrow" w:cs="Arial"/>
          <w:bCs/>
          <w:iCs/>
          <w:sz w:val="22"/>
          <w:szCs w:val="22"/>
        </w:rPr>
        <w:t>-</w:t>
      </w:r>
      <w:r w:rsidRPr="008F2E05">
        <w:rPr>
          <w:rFonts w:ascii="Arial Narrow" w:hAnsi="Arial Narrow" w:cs="Arial"/>
          <w:bCs/>
          <w:iCs/>
          <w:sz w:val="22"/>
          <w:szCs w:val="22"/>
        </w:rPr>
        <w:t>rehabilitated insolvent;</w:t>
      </w:r>
      <w:bookmarkEnd w:id="68"/>
      <w:bookmarkEnd w:id="69"/>
    </w:p>
    <w:p w:rsidR="0064347B" w:rsidRPr="008F2E05" w:rsidRDefault="0064347B" w:rsidP="0064347B">
      <w:pPr>
        <w:pStyle w:val="ListParagraph"/>
        <w:numPr>
          <w:ilvl w:val="1"/>
          <w:numId w:val="11"/>
        </w:numPr>
        <w:suppressAutoHyphens/>
        <w:spacing w:line="360" w:lineRule="auto"/>
        <w:ind w:left="284" w:hanging="284"/>
        <w:outlineLvl w:val="1"/>
        <w:rPr>
          <w:rFonts w:ascii="Arial Narrow" w:hAnsi="Arial Narrow" w:cs="Arial"/>
          <w:bCs/>
          <w:iCs/>
          <w:sz w:val="22"/>
          <w:szCs w:val="22"/>
        </w:rPr>
      </w:pPr>
      <w:bookmarkStart w:id="70" w:name="_Toc392685832"/>
      <w:bookmarkStart w:id="71" w:name="_Toc393286442"/>
      <w:r w:rsidRPr="008F2E05">
        <w:rPr>
          <w:rFonts w:ascii="Arial Narrow" w:hAnsi="Arial Narrow" w:cs="Arial"/>
          <w:bCs/>
          <w:iCs/>
          <w:sz w:val="22"/>
          <w:szCs w:val="22"/>
        </w:rPr>
        <w:t>I am not disqualified under any law from practicing any profession;</w:t>
      </w:r>
      <w:bookmarkEnd w:id="70"/>
      <w:bookmarkEnd w:id="71"/>
    </w:p>
    <w:p w:rsidR="0064347B" w:rsidRPr="008F2E05" w:rsidRDefault="0064347B" w:rsidP="0064347B">
      <w:pPr>
        <w:pStyle w:val="ListParagraph"/>
        <w:numPr>
          <w:ilvl w:val="1"/>
          <w:numId w:val="11"/>
        </w:numPr>
        <w:suppressAutoHyphens/>
        <w:spacing w:line="360" w:lineRule="auto"/>
        <w:ind w:left="284" w:hanging="284"/>
        <w:outlineLvl w:val="1"/>
        <w:rPr>
          <w:rFonts w:ascii="Arial Narrow" w:hAnsi="Arial Narrow" w:cs="Arial"/>
          <w:bCs/>
          <w:iCs/>
          <w:sz w:val="22"/>
          <w:szCs w:val="22"/>
        </w:rPr>
      </w:pPr>
      <w:bookmarkStart w:id="72" w:name="_Toc392685833"/>
      <w:bookmarkStart w:id="73" w:name="_Toc393286443"/>
      <w:r w:rsidRPr="008F2E05">
        <w:rPr>
          <w:rFonts w:ascii="Arial Narrow" w:hAnsi="Arial Narrow" w:cs="Arial"/>
          <w:bCs/>
          <w:iCs/>
          <w:sz w:val="22"/>
          <w:szCs w:val="22"/>
        </w:rPr>
        <w:t>I was never convicted of fraud or any other offence involving dishonesty, and sentence</w:t>
      </w:r>
      <w:r w:rsidR="009B3774">
        <w:rPr>
          <w:rFonts w:ascii="Arial Narrow" w:hAnsi="Arial Narrow" w:cs="Arial"/>
          <w:bCs/>
          <w:iCs/>
          <w:sz w:val="22"/>
          <w:szCs w:val="22"/>
        </w:rPr>
        <w:t>d</w:t>
      </w:r>
      <w:r w:rsidRPr="008F2E05">
        <w:rPr>
          <w:rFonts w:ascii="Arial Narrow" w:hAnsi="Arial Narrow" w:cs="Arial"/>
          <w:bCs/>
          <w:iCs/>
          <w:sz w:val="22"/>
          <w:szCs w:val="22"/>
        </w:rPr>
        <w:t xml:space="preserve"> to a fine or imprisonment or both;</w:t>
      </w:r>
      <w:bookmarkEnd w:id="72"/>
      <w:bookmarkEnd w:id="73"/>
    </w:p>
    <w:p w:rsidR="0064347B" w:rsidRPr="008F2E05" w:rsidRDefault="0064347B" w:rsidP="0064347B">
      <w:pPr>
        <w:pStyle w:val="ListParagraph"/>
        <w:numPr>
          <w:ilvl w:val="1"/>
          <w:numId w:val="11"/>
        </w:numPr>
        <w:suppressAutoHyphens/>
        <w:spacing w:line="360" w:lineRule="auto"/>
        <w:ind w:left="284" w:hanging="284"/>
        <w:outlineLvl w:val="1"/>
        <w:rPr>
          <w:rFonts w:ascii="Arial Narrow" w:hAnsi="Arial Narrow" w:cs="Arial"/>
          <w:bCs/>
          <w:iCs/>
          <w:sz w:val="22"/>
          <w:szCs w:val="22"/>
        </w:rPr>
      </w:pPr>
      <w:bookmarkStart w:id="74" w:name="_Toc392685834"/>
      <w:bookmarkStart w:id="75" w:name="_Toc393286444"/>
      <w:r w:rsidRPr="008F2E05">
        <w:rPr>
          <w:rFonts w:ascii="Arial Narrow" w:hAnsi="Arial Narrow" w:cs="Arial"/>
          <w:bCs/>
          <w:iCs/>
          <w:sz w:val="22"/>
          <w:szCs w:val="22"/>
        </w:rPr>
        <w:t>I was never at any time been removed from an office of trust on account of breach of a fiduciary duty.</w:t>
      </w:r>
      <w:bookmarkEnd w:id="74"/>
      <w:bookmarkEnd w:id="75"/>
    </w:p>
    <w:p w:rsidR="0064347B" w:rsidRPr="008F2E05" w:rsidRDefault="0064347B" w:rsidP="0064347B">
      <w:pPr>
        <w:suppressAutoHyphens/>
        <w:spacing w:line="360" w:lineRule="auto"/>
        <w:ind w:left="8640" w:firstLine="500"/>
        <w:jc w:val="right"/>
        <w:outlineLvl w:val="1"/>
        <w:rPr>
          <w:rFonts w:ascii="Arial Narrow" w:hAnsi="Arial Narrow"/>
          <w:b/>
          <w:sz w:val="22"/>
          <w:szCs w:val="22"/>
          <w:u w:val="single"/>
        </w:rPr>
      </w:pPr>
    </w:p>
    <w:p w:rsidR="0064347B" w:rsidRPr="008F2E05" w:rsidRDefault="0064347B" w:rsidP="00CA18C4">
      <w:pPr>
        <w:suppressAutoHyphens/>
        <w:spacing w:line="360" w:lineRule="auto"/>
        <w:ind w:left="4395" w:hanging="75"/>
        <w:outlineLvl w:val="1"/>
        <w:rPr>
          <w:rFonts w:ascii="Arial Narrow" w:hAnsi="Arial Narrow"/>
          <w:b/>
          <w:sz w:val="22"/>
          <w:szCs w:val="22"/>
        </w:rPr>
      </w:pPr>
      <w:bookmarkStart w:id="76" w:name="_Toc392685835"/>
      <w:bookmarkStart w:id="77" w:name="_Toc393286445"/>
      <w:r w:rsidRPr="008F2E05">
        <w:rPr>
          <w:rFonts w:ascii="Arial Narrow" w:hAnsi="Arial Narrow"/>
          <w:b/>
          <w:sz w:val="22"/>
          <w:szCs w:val="22"/>
        </w:rPr>
        <w:t>Signature of Nominee: ______________________</w:t>
      </w:r>
      <w:bookmarkEnd w:id="76"/>
      <w:bookmarkEnd w:id="77"/>
    </w:p>
    <w:p w:rsidR="0064347B" w:rsidRPr="008F2E05" w:rsidRDefault="00E74626" w:rsidP="0064347B">
      <w:pPr>
        <w:suppressAutoHyphens/>
        <w:spacing w:line="360" w:lineRule="auto"/>
        <w:ind w:left="3880" w:firstLine="220"/>
        <w:outlineLvl w:val="1"/>
        <w:rPr>
          <w:rFonts w:ascii="Arial Narrow" w:hAnsi="Arial Narrow"/>
          <w:b/>
          <w:sz w:val="22"/>
          <w:szCs w:val="22"/>
        </w:rPr>
      </w:pPr>
      <w:bookmarkStart w:id="78" w:name="_Toc392685836"/>
      <w:bookmarkStart w:id="79" w:name="_Toc393286446"/>
      <w:r>
        <w:rPr>
          <w:rFonts w:ascii="Arial Narrow" w:hAnsi="Arial Narrow"/>
          <w:b/>
          <w:sz w:val="22"/>
          <w:szCs w:val="22"/>
        </w:rPr>
        <w:t xml:space="preserve">    </w:t>
      </w:r>
      <w:r w:rsidR="0064347B" w:rsidRPr="008F2E05">
        <w:rPr>
          <w:rFonts w:ascii="Arial Narrow" w:hAnsi="Arial Narrow"/>
          <w:b/>
          <w:sz w:val="22"/>
          <w:szCs w:val="22"/>
        </w:rPr>
        <w:t>Full Names: __________________________________</w:t>
      </w:r>
      <w:bookmarkEnd w:id="78"/>
      <w:bookmarkEnd w:id="79"/>
    </w:p>
    <w:p w:rsidR="0064347B" w:rsidRPr="008F2E05" w:rsidRDefault="0064347B" w:rsidP="0064347B">
      <w:pPr>
        <w:suppressAutoHyphens/>
        <w:spacing w:line="360" w:lineRule="auto"/>
        <w:outlineLvl w:val="1"/>
        <w:rPr>
          <w:rFonts w:ascii="Arial Narrow" w:hAnsi="Arial Narrow" w:cs="Arial"/>
          <w:b/>
          <w:sz w:val="22"/>
          <w:szCs w:val="22"/>
          <w:lang w:val="en-GB"/>
        </w:rPr>
      </w:pPr>
    </w:p>
    <w:p w:rsidR="0064347B" w:rsidRDefault="0064347B" w:rsidP="0064347B">
      <w:pPr>
        <w:suppressAutoHyphens/>
        <w:spacing w:line="360" w:lineRule="auto"/>
        <w:outlineLvl w:val="1"/>
        <w:rPr>
          <w:rFonts w:ascii="Arial Narrow" w:hAnsi="Arial Narrow" w:cs="Arial"/>
          <w:sz w:val="22"/>
          <w:szCs w:val="22"/>
          <w:lang w:val="en-GB"/>
        </w:rPr>
      </w:pPr>
      <w:bookmarkStart w:id="80" w:name="_Toc392685837"/>
      <w:bookmarkStart w:id="81" w:name="_Toc393286447"/>
      <w:r w:rsidRPr="008F2E05">
        <w:rPr>
          <w:rFonts w:ascii="Arial Narrow" w:hAnsi="Arial Narrow" w:cs="Arial"/>
          <w:b/>
          <w:sz w:val="22"/>
          <w:szCs w:val="22"/>
          <w:lang w:val="en-GB"/>
        </w:rPr>
        <w:t>SWORN</w:t>
      </w:r>
      <w:r w:rsidRPr="008F2E05">
        <w:rPr>
          <w:rFonts w:ascii="Arial Narrow" w:hAnsi="Arial Narrow" w:cs="Arial"/>
          <w:sz w:val="22"/>
          <w:szCs w:val="22"/>
          <w:lang w:val="en-GB"/>
        </w:rPr>
        <w:t xml:space="preserve"> to and </w:t>
      </w:r>
      <w:r w:rsidRPr="008F2E05">
        <w:rPr>
          <w:rFonts w:ascii="Arial Narrow" w:hAnsi="Arial Narrow" w:cs="Arial"/>
          <w:b/>
          <w:sz w:val="22"/>
          <w:szCs w:val="22"/>
          <w:lang w:val="en-GB"/>
        </w:rPr>
        <w:t xml:space="preserve">SIGNED </w:t>
      </w:r>
      <w:r w:rsidRPr="008F2E05">
        <w:rPr>
          <w:rFonts w:ascii="Arial Narrow" w:hAnsi="Arial Narrow" w:cs="Arial"/>
          <w:sz w:val="22"/>
          <w:szCs w:val="22"/>
          <w:lang w:val="en-GB"/>
        </w:rPr>
        <w:t>before me at _______________on this the_________day of_____________.</w:t>
      </w:r>
      <w:bookmarkEnd w:id="80"/>
      <w:bookmarkEnd w:id="81"/>
    </w:p>
    <w:p w:rsidR="0064347B" w:rsidRPr="008F2E05" w:rsidRDefault="0064347B" w:rsidP="0064347B">
      <w:pPr>
        <w:suppressAutoHyphens/>
        <w:spacing w:line="360" w:lineRule="auto"/>
        <w:outlineLvl w:val="1"/>
        <w:rPr>
          <w:rFonts w:ascii="Arial Narrow" w:hAnsi="Arial Narrow" w:cs="Arial"/>
          <w:sz w:val="22"/>
          <w:szCs w:val="22"/>
          <w:lang w:val="en-GB"/>
        </w:rPr>
      </w:pPr>
      <w:bookmarkStart w:id="82" w:name="_Toc392685838"/>
      <w:bookmarkStart w:id="83" w:name="_Toc393286448"/>
      <w:r w:rsidRPr="008F2E05">
        <w:rPr>
          <w:rFonts w:ascii="Arial Narrow" w:hAnsi="Arial Narrow" w:cs="Arial"/>
          <w:sz w:val="22"/>
          <w:szCs w:val="22"/>
          <w:lang w:val="en-GB"/>
        </w:rPr>
        <w:t>The deponent having acknowledged that he knows and understands the contents of this affidavit, that the contents are true, and that he has no objection to taking this oath and that he considers the oath to be binding on his/her conscience.</w:t>
      </w:r>
      <w:bookmarkEnd w:id="82"/>
      <w:bookmarkEnd w:id="83"/>
    </w:p>
    <w:p w:rsidR="0064347B" w:rsidRPr="008F2E05" w:rsidRDefault="0064347B" w:rsidP="0064347B">
      <w:pPr>
        <w:tabs>
          <w:tab w:val="left" w:pos="4500"/>
        </w:tabs>
        <w:suppressAutoHyphens/>
        <w:spacing w:line="360" w:lineRule="auto"/>
        <w:ind w:left="4994" w:firstLine="454"/>
        <w:jc w:val="right"/>
        <w:outlineLvl w:val="1"/>
        <w:rPr>
          <w:rFonts w:ascii="Arial Narrow" w:hAnsi="Arial Narrow" w:cs="Arial"/>
          <w:sz w:val="22"/>
          <w:szCs w:val="22"/>
          <w:lang w:val="en-GB"/>
        </w:rPr>
      </w:pPr>
      <w:r w:rsidRPr="008F2E05">
        <w:rPr>
          <w:rFonts w:ascii="Arial Narrow" w:hAnsi="Arial Narrow" w:cs="Arial"/>
          <w:sz w:val="22"/>
          <w:szCs w:val="22"/>
          <w:lang w:val="en-GB"/>
        </w:rPr>
        <w:tab/>
      </w:r>
      <w:bookmarkStart w:id="84" w:name="_Toc392685839"/>
      <w:bookmarkStart w:id="85" w:name="_Toc393286449"/>
      <w:r w:rsidRPr="008F2E05">
        <w:rPr>
          <w:rFonts w:ascii="Arial Narrow" w:hAnsi="Arial Narrow" w:cs="Arial"/>
          <w:sz w:val="22"/>
          <w:szCs w:val="22"/>
          <w:lang w:val="en-GB"/>
        </w:rPr>
        <w:t>_______________________</w:t>
      </w:r>
      <w:bookmarkEnd w:id="84"/>
      <w:bookmarkEnd w:id="85"/>
    </w:p>
    <w:p w:rsidR="0064347B" w:rsidRPr="008F2E05" w:rsidRDefault="0064347B" w:rsidP="0064347B">
      <w:pPr>
        <w:tabs>
          <w:tab w:val="left" w:pos="4500"/>
        </w:tabs>
        <w:suppressAutoHyphens/>
        <w:spacing w:line="360" w:lineRule="auto"/>
        <w:ind w:left="4994"/>
        <w:jc w:val="right"/>
        <w:outlineLvl w:val="1"/>
        <w:rPr>
          <w:rFonts w:ascii="Arial Narrow" w:hAnsi="Arial Narrow" w:cs="Arial"/>
          <w:b/>
          <w:sz w:val="22"/>
          <w:szCs w:val="22"/>
          <w:lang w:val="en-GB"/>
        </w:rPr>
      </w:pPr>
      <w:r w:rsidRPr="008F2E05">
        <w:rPr>
          <w:rFonts w:ascii="Arial Narrow" w:hAnsi="Arial Narrow" w:cs="Arial"/>
          <w:b/>
          <w:sz w:val="22"/>
          <w:szCs w:val="22"/>
          <w:lang w:val="en-GB"/>
        </w:rPr>
        <w:tab/>
      </w:r>
      <w:bookmarkStart w:id="86" w:name="_Toc392685840"/>
      <w:bookmarkStart w:id="87" w:name="_Toc393286450"/>
      <w:r w:rsidRPr="008F2E05">
        <w:rPr>
          <w:rFonts w:ascii="Arial Narrow" w:hAnsi="Arial Narrow" w:cs="Arial"/>
          <w:b/>
          <w:sz w:val="22"/>
          <w:szCs w:val="22"/>
          <w:lang w:val="en-GB"/>
        </w:rPr>
        <w:t>COMMISSIONER OF OATHS</w:t>
      </w:r>
      <w:bookmarkEnd w:id="86"/>
      <w:bookmarkEnd w:id="87"/>
    </w:p>
    <w:p w:rsidR="0064347B" w:rsidRPr="008F2E05" w:rsidRDefault="0064347B" w:rsidP="0064347B">
      <w:pPr>
        <w:tabs>
          <w:tab w:val="left" w:pos="4500"/>
        </w:tabs>
        <w:suppressAutoHyphens/>
        <w:spacing w:line="360" w:lineRule="auto"/>
        <w:outlineLvl w:val="1"/>
        <w:rPr>
          <w:rFonts w:ascii="Arial Narrow" w:hAnsi="Arial Narrow" w:cs="Arial"/>
          <w:sz w:val="22"/>
          <w:szCs w:val="22"/>
          <w:u w:val="single"/>
          <w:lang w:val="en-GB"/>
        </w:rPr>
      </w:pPr>
    </w:p>
    <w:p w:rsidR="0064347B" w:rsidRPr="008F2E05" w:rsidRDefault="0064347B" w:rsidP="0064347B">
      <w:pPr>
        <w:tabs>
          <w:tab w:val="left" w:pos="0"/>
          <w:tab w:val="left" w:pos="3544"/>
          <w:tab w:val="center" w:pos="4678"/>
          <w:tab w:val="right" w:pos="9072"/>
        </w:tabs>
        <w:suppressAutoHyphens/>
        <w:spacing w:line="360" w:lineRule="auto"/>
        <w:outlineLvl w:val="1"/>
        <w:rPr>
          <w:rFonts w:ascii="Arial Narrow" w:hAnsi="Arial Narrow" w:cs="Arial"/>
          <w:sz w:val="22"/>
          <w:szCs w:val="22"/>
          <w:lang w:val="en-GB"/>
        </w:rPr>
      </w:pPr>
      <w:r w:rsidRPr="008F2E05">
        <w:rPr>
          <w:rFonts w:ascii="Arial Narrow" w:hAnsi="Arial Narrow" w:cs="Arial"/>
          <w:sz w:val="22"/>
          <w:szCs w:val="22"/>
          <w:lang w:val="en-GB"/>
        </w:rPr>
        <w:tab/>
      </w:r>
      <w:bookmarkStart w:id="88" w:name="_Toc392685841"/>
      <w:bookmarkStart w:id="89" w:name="_Toc393286451"/>
      <w:r w:rsidRPr="008F2E05">
        <w:rPr>
          <w:rFonts w:ascii="Arial Narrow" w:hAnsi="Arial Narrow" w:cs="Arial"/>
          <w:sz w:val="22"/>
          <w:szCs w:val="22"/>
          <w:lang w:val="en-GB"/>
        </w:rPr>
        <w:t>FULL NAMES:</w:t>
      </w:r>
      <w:r w:rsidRPr="008F2E05">
        <w:rPr>
          <w:rFonts w:ascii="Arial Narrow" w:hAnsi="Arial Narrow" w:cs="Arial"/>
          <w:sz w:val="22"/>
          <w:szCs w:val="22"/>
          <w:lang w:val="en-GB"/>
        </w:rPr>
        <w:tab/>
        <w:t>_</w:t>
      </w:r>
      <w:r w:rsidR="002D7594">
        <w:rPr>
          <w:rFonts w:ascii="Arial Narrow" w:hAnsi="Arial Narrow" w:cs="Arial"/>
          <w:sz w:val="22"/>
          <w:szCs w:val="22"/>
          <w:lang w:val="en-GB"/>
        </w:rPr>
        <w:t>___</w:t>
      </w:r>
      <w:r w:rsidRPr="008F2E05">
        <w:rPr>
          <w:rFonts w:ascii="Arial Narrow" w:hAnsi="Arial Narrow" w:cs="Arial"/>
          <w:sz w:val="22"/>
          <w:szCs w:val="22"/>
          <w:lang w:val="en-GB"/>
        </w:rPr>
        <w:t>____________________________</w:t>
      </w:r>
      <w:bookmarkEnd w:id="88"/>
      <w:bookmarkEnd w:id="89"/>
    </w:p>
    <w:p w:rsidR="0064347B" w:rsidRPr="008F2E05" w:rsidRDefault="0064347B" w:rsidP="0064347B">
      <w:pPr>
        <w:tabs>
          <w:tab w:val="left" w:pos="0"/>
          <w:tab w:val="left" w:pos="3544"/>
          <w:tab w:val="center" w:pos="4678"/>
          <w:tab w:val="right" w:pos="9072"/>
        </w:tabs>
        <w:suppressAutoHyphens/>
        <w:spacing w:line="360" w:lineRule="auto"/>
        <w:outlineLvl w:val="1"/>
        <w:rPr>
          <w:rFonts w:ascii="Arial Narrow" w:hAnsi="Arial Narrow" w:cs="Arial"/>
          <w:sz w:val="22"/>
          <w:szCs w:val="22"/>
          <w:lang w:val="en-GB"/>
        </w:rPr>
      </w:pPr>
      <w:r w:rsidRPr="008F2E05">
        <w:rPr>
          <w:rFonts w:ascii="Arial Narrow" w:hAnsi="Arial Narrow" w:cs="Arial"/>
          <w:sz w:val="22"/>
          <w:szCs w:val="22"/>
          <w:lang w:val="en-GB"/>
        </w:rPr>
        <w:tab/>
      </w:r>
      <w:bookmarkStart w:id="90" w:name="_Toc392685842"/>
      <w:bookmarkStart w:id="91" w:name="_Toc393286452"/>
      <w:r w:rsidRPr="008F2E05">
        <w:rPr>
          <w:rFonts w:ascii="Arial Narrow" w:hAnsi="Arial Narrow" w:cs="Arial"/>
          <w:sz w:val="22"/>
          <w:szCs w:val="22"/>
          <w:lang w:val="en-GB"/>
        </w:rPr>
        <w:t>DESIGNATION:</w:t>
      </w:r>
      <w:r w:rsidRPr="008F2E05">
        <w:rPr>
          <w:rFonts w:ascii="Arial Narrow" w:hAnsi="Arial Narrow" w:cs="Arial"/>
          <w:sz w:val="22"/>
          <w:szCs w:val="22"/>
          <w:lang w:val="en-GB"/>
        </w:rPr>
        <w:tab/>
      </w:r>
      <w:r w:rsidR="002D7594">
        <w:rPr>
          <w:rFonts w:ascii="Arial Narrow" w:hAnsi="Arial Narrow" w:cs="Arial"/>
          <w:sz w:val="22"/>
          <w:szCs w:val="22"/>
          <w:lang w:val="en-GB"/>
        </w:rPr>
        <w:t>____</w:t>
      </w:r>
      <w:r w:rsidRPr="008F2E05">
        <w:rPr>
          <w:rFonts w:ascii="Arial Narrow" w:hAnsi="Arial Narrow" w:cs="Arial"/>
          <w:sz w:val="22"/>
          <w:szCs w:val="22"/>
          <w:lang w:val="en-GB"/>
        </w:rPr>
        <w:t>____________________________</w:t>
      </w:r>
      <w:bookmarkEnd w:id="90"/>
      <w:bookmarkEnd w:id="91"/>
    </w:p>
    <w:p w:rsidR="0064347B" w:rsidRPr="008F2E05" w:rsidRDefault="0064347B" w:rsidP="0064347B">
      <w:pPr>
        <w:tabs>
          <w:tab w:val="left" w:pos="0"/>
          <w:tab w:val="left" w:pos="3544"/>
          <w:tab w:val="center" w:pos="4678"/>
          <w:tab w:val="right" w:pos="9072"/>
        </w:tabs>
        <w:suppressAutoHyphens/>
        <w:spacing w:line="360" w:lineRule="auto"/>
        <w:outlineLvl w:val="1"/>
        <w:rPr>
          <w:rFonts w:ascii="Arial Narrow" w:hAnsi="Arial Narrow" w:cs="Arial"/>
          <w:sz w:val="22"/>
          <w:szCs w:val="22"/>
          <w:lang w:val="en-GB"/>
        </w:rPr>
      </w:pPr>
      <w:r w:rsidRPr="008F2E05">
        <w:rPr>
          <w:rFonts w:ascii="Arial Narrow" w:hAnsi="Arial Narrow" w:cs="Arial"/>
          <w:sz w:val="22"/>
          <w:szCs w:val="22"/>
          <w:lang w:val="en-GB"/>
        </w:rPr>
        <w:tab/>
      </w:r>
      <w:bookmarkStart w:id="92" w:name="_Toc392685843"/>
      <w:bookmarkStart w:id="93" w:name="_Toc393286453"/>
      <w:r w:rsidRPr="008F2E05">
        <w:rPr>
          <w:rFonts w:ascii="Arial Narrow" w:hAnsi="Arial Narrow" w:cs="Arial"/>
          <w:sz w:val="22"/>
          <w:szCs w:val="22"/>
          <w:lang w:val="en-GB"/>
        </w:rPr>
        <w:t>ADDRESS:</w:t>
      </w:r>
      <w:r w:rsidRPr="008F2E05">
        <w:rPr>
          <w:rFonts w:ascii="Arial Narrow" w:hAnsi="Arial Narrow" w:cs="Arial"/>
          <w:sz w:val="22"/>
          <w:szCs w:val="22"/>
          <w:lang w:val="en-GB"/>
        </w:rPr>
        <w:tab/>
      </w:r>
      <w:r w:rsidRPr="008F2E05">
        <w:rPr>
          <w:rFonts w:ascii="Arial Narrow" w:hAnsi="Arial Narrow" w:cs="Arial"/>
          <w:sz w:val="22"/>
          <w:szCs w:val="22"/>
          <w:lang w:val="en-GB"/>
        </w:rPr>
        <w:tab/>
        <w:t>________________________________</w:t>
      </w:r>
      <w:bookmarkEnd w:id="92"/>
      <w:bookmarkEnd w:id="93"/>
    </w:p>
    <w:p w:rsidR="00214323" w:rsidRDefault="00214323">
      <w:pPr>
        <w:spacing w:after="160" w:line="259" w:lineRule="auto"/>
        <w:rPr>
          <w:rFonts w:ascii="Arial Narrow" w:hAnsi="Arial Narrow"/>
          <w:b/>
          <w:bCs/>
          <w:sz w:val="22"/>
          <w:szCs w:val="22"/>
        </w:rPr>
      </w:pPr>
      <w:bookmarkStart w:id="94" w:name="_Toc392685844"/>
      <w:bookmarkStart w:id="95" w:name="_Toc393286454"/>
      <w:r>
        <w:rPr>
          <w:rFonts w:ascii="Arial Narrow" w:hAnsi="Arial Narrow"/>
          <w:b/>
          <w:bCs/>
          <w:sz w:val="22"/>
          <w:szCs w:val="22"/>
        </w:rPr>
        <w:br w:type="page"/>
      </w:r>
    </w:p>
    <w:p w:rsidR="0064347B" w:rsidRDefault="0064347B" w:rsidP="0064347B">
      <w:pPr>
        <w:jc w:val="center"/>
        <w:outlineLvl w:val="1"/>
        <w:rPr>
          <w:rFonts w:ascii="Arial Narrow" w:hAnsi="Arial Narrow"/>
          <w:b/>
          <w:bCs/>
          <w:sz w:val="22"/>
          <w:szCs w:val="22"/>
        </w:rPr>
      </w:pPr>
      <w:r w:rsidRPr="008F2E05">
        <w:rPr>
          <w:rFonts w:ascii="Arial Narrow" w:hAnsi="Arial Narrow"/>
          <w:b/>
          <w:bCs/>
          <w:sz w:val="22"/>
          <w:szCs w:val="22"/>
        </w:rPr>
        <w:lastRenderedPageBreak/>
        <w:t>NOTES TO DISCLOSURE OF INTERESTS FORM</w:t>
      </w:r>
      <w:bookmarkEnd w:id="94"/>
      <w:bookmarkEnd w:id="95"/>
    </w:p>
    <w:p w:rsidR="0064347B" w:rsidRPr="008F2E05" w:rsidRDefault="0064347B" w:rsidP="0064347B">
      <w:pPr>
        <w:jc w:val="center"/>
        <w:outlineLvl w:val="1"/>
        <w:rPr>
          <w:rFonts w:ascii="Arial Narrow" w:hAnsi="Arial Narrow"/>
          <w:b/>
          <w:bCs/>
          <w:sz w:val="22"/>
          <w:szCs w:val="22"/>
        </w:rPr>
      </w:pPr>
    </w:p>
    <w:p w:rsidR="0064347B" w:rsidRPr="008F2E05" w:rsidRDefault="0064347B" w:rsidP="005133EF">
      <w:pPr>
        <w:autoSpaceDE w:val="0"/>
        <w:autoSpaceDN w:val="0"/>
        <w:adjustRightInd w:val="0"/>
        <w:jc w:val="both"/>
        <w:outlineLvl w:val="1"/>
        <w:rPr>
          <w:rFonts w:ascii="Arial Narrow" w:hAnsi="Arial Narrow" w:cs="Arial"/>
          <w:sz w:val="22"/>
          <w:szCs w:val="22"/>
        </w:rPr>
      </w:pPr>
      <w:bookmarkStart w:id="96" w:name="_Toc392685845"/>
      <w:bookmarkStart w:id="97" w:name="_Toc393286455"/>
      <w:r w:rsidRPr="008F2E05">
        <w:rPr>
          <w:rFonts w:ascii="Arial Narrow" w:hAnsi="Arial Narrow" w:cs="Arial"/>
          <w:sz w:val="22"/>
          <w:szCs w:val="22"/>
        </w:rPr>
        <w:t>The following notes provide guidance for completing the relevant parts of the disclosure of interest form</w:t>
      </w:r>
      <w:bookmarkEnd w:id="96"/>
      <w:bookmarkEnd w:id="97"/>
    </w:p>
    <w:p w:rsidR="0064347B" w:rsidRPr="008F2E05" w:rsidRDefault="0064347B" w:rsidP="005133EF">
      <w:pPr>
        <w:autoSpaceDE w:val="0"/>
        <w:autoSpaceDN w:val="0"/>
        <w:adjustRightInd w:val="0"/>
        <w:jc w:val="both"/>
        <w:outlineLvl w:val="1"/>
        <w:rPr>
          <w:rFonts w:ascii="Arial Narrow" w:hAnsi="Arial Narrow" w:cs="Arial"/>
          <w:sz w:val="22"/>
          <w:szCs w:val="22"/>
        </w:rPr>
      </w:pPr>
    </w:p>
    <w:p w:rsidR="0064347B" w:rsidRPr="008F2E05" w:rsidRDefault="0064347B" w:rsidP="005133EF">
      <w:pPr>
        <w:autoSpaceDE w:val="0"/>
        <w:autoSpaceDN w:val="0"/>
        <w:adjustRightInd w:val="0"/>
        <w:jc w:val="both"/>
        <w:outlineLvl w:val="1"/>
        <w:rPr>
          <w:rFonts w:ascii="Arial Narrow" w:hAnsi="Arial Narrow" w:cs="Arial"/>
          <w:sz w:val="22"/>
          <w:szCs w:val="22"/>
        </w:rPr>
      </w:pPr>
      <w:bookmarkStart w:id="98" w:name="_Toc392685846"/>
      <w:bookmarkStart w:id="99" w:name="_Toc393286456"/>
      <w:r w:rsidRPr="008F2E05">
        <w:rPr>
          <w:rFonts w:ascii="Arial Narrow" w:hAnsi="Arial Narrow" w:cs="Arial"/>
          <w:b/>
          <w:bCs/>
          <w:iCs/>
          <w:sz w:val="22"/>
          <w:szCs w:val="22"/>
        </w:rPr>
        <w:t>Note 1 – Shares and Financial Interests in a Business Entity</w:t>
      </w:r>
      <w:bookmarkEnd w:id="98"/>
      <w:bookmarkEnd w:id="99"/>
    </w:p>
    <w:p w:rsidR="0064347B" w:rsidRPr="008F2E05" w:rsidRDefault="0064347B" w:rsidP="005133EF">
      <w:pPr>
        <w:autoSpaceDE w:val="0"/>
        <w:autoSpaceDN w:val="0"/>
        <w:adjustRightInd w:val="0"/>
        <w:jc w:val="both"/>
        <w:outlineLvl w:val="1"/>
        <w:rPr>
          <w:rFonts w:ascii="Arial Narrow" w:hAnsi="Arial Narrow" w:cs="Arial"/>
          <w:sz w:val="22"/>
          <w:szCs w:val="22"/>
        </w:rPr>
      </w:pPr>
      <w:bookmarkStart w:id="100" w:name="_Toc392685847"/>
      <w:bookmarkStart w:id="101" w:name="_Toc393286457"/>
      <w:r w:rsidRPr="008F2E05">
        <w:rPr>
          <w:rFonts w:ascii="Arial Narrow" w:hAnsi="Arial Narrow" w:cs="Arial"/>
          <w:sz w:val="22"/>
          <w:szCs w:val="22"/>
        </w:rPr>
        <w:t xml:space="preserve">Disclose shares and other financial </w:t>
      </w:r>
      <w:r>
        <w:rPr>
          <w:rFonts w:ascii="Arial Narrow" w:hAnsi="Arial Narrow" w:cs="Arial"/>
          <w:sz w:val="22"/>
          <w:szCs w:val="22"/>
        </w:rPr>
        <w:t>interests held in any private,</w:t>
      </w:r>
      <w:r w:rsidRPr="008F2E05">
        <w:rPr>
          <w:rFonts w:ascii="Arial Narrow" w:hAnsi="Arial Narrow" w:cs="Arial"/>
          <w:sz w:val="22"/>
          <w:szCs w:val="22"/>
        </w:rPr>
        <w:t xml:space="preserve"> public company</w:t>
      </w:r>
      <w:r>
        <w:rPr>
          <w:rFonts w:ascii="Arial Narrow" w:hAnsi="Arial Narrow" w:cs="Arial"/>
          <w:sz w:val="22"/>
          <w:szCs w:val="22"/>
        </w:rPr>
        <w:t>, partnership, close corporation</w:t>
      </w:r>
      <w:r w:rsidRPr="008F2E05">
        <w:rPr>
          <w:rFonts w:ascii="Arial Narrow" w:hAnsi="Arial Narrow" w:cs="Arial"/>
          <w:sz w:val="22"/>
          <w:szCs w:val="22"/>
        </w:rPr>
        <w:t xml:space="preserve"> or any other</w:t>
      </w:r>
      <w:bookmarkStart w:id="102" w:name="_Toc392685848"/>
      <w:bookmarkEnd w:id="100"/>
      <w:r>
        <w:rPr>
          <w:rFonts w:ascii="Arial Narrow" w:hAnsi="Arial Narrow" w:cs="Arial"/>
          <w:sz w:val="22"/>
          <w:szCs w:val="22"/>
        </w:rPr>
        <w:t xml:space="preserve"> corporate body </w:t>
      </w:r>
      <w:r w:rsidRPr="008F2E05">
        <w:rPr>
          <w:rFonts w:ascii="Arial Narrow" w:hAnsi="Arial Narrow" w:cs="Arial"/>
          <w:sz w:val="22"/>
          <w:szCs w:val="22"/>
        </w:rPr>
        <w:t>recognised by law.</w:t>
      </w:r>
      <w:bookmarkEnd w:id="101"/>
      <w:bookmarkEnd w:id="102"/>
    </w:p>
    <w:p w:rsidR="0064347B" w:rsidRPr="008F2E05" w:rsidRDefault="0064347B" w:rsidP="005133EF">
      <w:pPr>
        <w:pStyle w:val="ListParagraph"/>
        <w:numPr>
          <w:ilvl w:val="0"/>
          <w:numId w:val="5"/>
        </w:numPr>
        <w:autoSpaceDE w:val="0"/>
        <w:autoSpaceDN w:val="0"/>
        <w:adjustRightInd w:val="0"/>
        <w:jc w:val="both"/>
        <w:outlineLvl w:val="1"/>
        <w:rPr>
          <w:rFonts w:ascii="Arial Narrow" w:hAnsi="Arial Narrow" w:cs="Arial"/>
          <w:sz w:val="22"/>
          <w:szCs w:val="22"/>
        </w:rPr>
      </w:pPr>
      <w:bookmarkStart w:id="103" w:name="_Toc392685849"/>
      <w:bookmarkStart w:id="104" w:name="_Toc393286458"/>
      <w:r w:rsidRPr="008F2E05">
        <w:rPr>
          <w:rFonts w:ascii="Arial Narrow" w:hAnsi="Arial Narrow" w:cs="Arial"/>
          <w:sz w:val="22"/>
          <w:szCs w:val="22"/>
        </w:rPr>
        <w:t>A share is any investment that provides a dividend, including unit trusts, equities and government</w:t>
      </w:r>
      <w:bookmarkEnd w:id="103"/>
      <w:bookmarkEnd w:id="104"/>
    </w:p>
    <w:p w:rsidR="0064347B" w:rsidRPr="008F2E05" w:rsidRDefault="0064347B" w:rsidP="005133EF">
      <w:pPr>
        <w:pStyle w:val="ListParagraph"/>
        <w:autoSpaceDE w:val="0"/>
        <w:autoSpaceDN w:val="0"/>
        <w:adjustRightInd w:val="0"/>
        <w:jc w:val="both"/>
        <w:outlineLvl w:val="1"/>
        <w:rPr>
          <w:rFonts w:ascii="Arial Narrow" w:hAnsi="Arial Narrow" w:cs="Arial"/>
          <w:sz w:val="22"/>
          <w:szCs w:val="22"/>
        </w:rPr>
      </w:pPr>
      <w:bookmarkStart w:id="105" w:name="_Toc392685850"/>
      <w:bookmarkStart w:id="106" w:name="_Toc393286459"/>
      <w:r w:rsidRPr="008F2E05">
        <w:rPr>
          <w:rFonts w:ascii="Arial Narrow" w:hAnsi="Arial Narrow" w:cs="Arial"/>
          <w:sz w:val="22"/>
          <w:szCs w:val="22"/>
        </w:rPr>
        <w:t>bonds.</w:t>
      </w:r>
      <w:bookmarkEnd w:id="105"/>
      <w:bookmarkEnd w:id="106"/>
    </w:p>
    <w:p w:rsidR="0064347B" w:rsidRPr="008F2E05" w:rsidRDefault="0064347B" w:rsidP="005133EF">
      <w:pPr>
        <w:pStyle w:val="ListParagraph"/>
        <w:numPr>
          <w:ilvl w:val="0"/>
          <w:numId w:val="5"/>
        </w:numPr>
        <w:autoSpaceDE w:val="0"/>
        <w:autoSpaceDN w:val="0"/>
        <w:adjustRightInd w:val="0"/>
        <w:jc w:val="both"/>
        <w:outlineLvl w:val="1"/>
        <w:rPr>
          <w:rFonts w:ascii="Arial Narrow" w:hAnsi="Arial Narrow" w:cs="Arial"/>
          <w:sz w:val="22"/>
          <w:szCs w:val="22"/>
        </w:rPr>
      </w:pPr>
      <w:bookmarkStart w:id="107" w:name="_Toc392685852"/>
      <w:bookmarkStart w:id="108" w:name="_Toc393286460"/>
      <w:r>
        <w:rPr>
          <w:rFonts w:ascii="Arial Narrow" w:hAnsi="Arial Narrow" w:cs="Arial"/>
          <w:sz w:val="22"/>
          <w:szCs w:val="22"/>
        </w:rPr>
        <w:t>V</w:t>
      </w:r>
      <w:r w:rsidRPr="008F2E05">
        <w:rPr>
          <w:rFonts w:ascii="Arial Narrow" w:hAnsi="Arial Narrow" w:cs="Arial"/>
          <w:sz w:val="22"/>
          <w:szCs w:val="22"/>
        </w:rPr>
        <w:t>alue refers to the current rand value of the shares.</w:t>
      </w:r>
      <w:bookmarkEnd w:id="107"/>
      <w:bookmarkEnd w:id="108"/>
    </w:p>
    <w:p w:rsidR="0064347B" w:rsidRPr="008F2E05" w:rsidRDefault="0064347B" w:rsidP="005133EF">
      <w:pPr>
        <w:pStyle w:val="ListParagraph"/>
        <w:autoSpaceDE w:val="0"/>
        <w:autoSpaceDN w:val="0"/>
        <w:adjustRightInd w:val="0"/>
        <w:jc w:val="both"/>
        <w:outlineLvl w:val="1"/>
        <w:rPr>
          <w:rFonts w:ascii="Arial Narrow" w:hAnsi="Arial Narrow" w:cs="Arial"/>
          <w:sz w:val="22"/>
          <w:szCs w:val="22"/>
        </w:rPr>
      </w:pPr>
    </w:p>
    <w:p w:rsidR="0064347B" w:rsidRPr="008F2E05" w:rsidRDefault="0064347B" w:rsidP="005133EF">
      <w:pPr>
        <w:autoSpaceDE w:val="0"/>
        <w:autoSpaceDN w:val="0"/>
        <w:adjustRightInd w:val="0"/>
        <w:jc w:val="both"/>
        <w:outlineLvl w:val="1"/>
        <w:rPr>
          <w:rFonts w:ascii="Arial Narrow" w:hAnsi="Arial Narrow" w:cs="Arial"/>
          <w:b/>
          <w:bCs/>
          <w:iCs/>
          <w:sz w:val="22"/>
          <w:szCs w:val="22"/>
        </w:rPr>
      </w:pPr>
      <w:bookmarkStart w:id="109" w:name="_Toc392685853"/>
      <w:bookmarkStart w:id="110" w:name="_Toc393286461"/>
      <w:r w:rsidRPr="008F2E05">
        <w:rPr>
          <w:rFonts w:ascii="Arial Narrow" w:hAnsi="Arial Narrow" w:cs="Arial"/>
          <w:b/>
          <w:bCs/>
          <w:iCs/>
          <w:sz w:val="22"/>
          <w:szCs w:val="22"/>
        </w:rPr>
        <w:t>Note 2 – Non-Executive Directorship</w:t>
      </w:r>
      <w:bookmarkEnd w:id="109"/>
      <w:bookmarkEnd w:id="110"/>
    </w:p>
    <w:p w:rsidR="0064347B" w:rsidRPr="008F2E05" w:rsidRDefault="0064347B" w:rsidP="005133EF">
      <w:pPr>
        <w:autoSpaceDE w:val="0"/>
        <w:autoSpaceDN w:val="0"/>
        <w:adjustRightInd w:val="0"/>
        <w:jc w:val="both"/>
        <w:outlineLvl w:val="1"/>
        <w:rPr>
          <w:rFonts w:ascii="Arial Narrow" w:hAnsi="Arial Narrow" w:cs="Arial"/>
          <w:sz w:val="22"/>
          <w:szCs w:val="22"/>
        </w:rPr>
      </w:pPr>
      <w:bookmarkStart w:id="111" w:name="_Toc392685854"/>
      <w:bookmarkStart w:id="112" w:name="_Toc393286462"/>
      <w:r w:rsidRPr="008F2E05">
        <w:rPr>
          <w:rFonts w:ascii="Arial Narrow" w:hAnsi="Arial Narrow" w:cs="Arial"/>
          <w:sz w:val="22"/>
          <w:szCs w:val="22"/>
        </w:rPr>
        <w:t xml:space="preserve">Disclose all </w:t>
      </w:r>
      <w:r>
        <w:rPr>
          <w:rFonts w:ascii="Arial Narrow" w:hAnsi="Arial Narrow" w:cs="Arial"/>
          <w:sz w:val="22"/>
          <w:szCs w:val="22"/>
        </w:rPr>
        <w:t xml:space="preserve">non-executive </w:t>
      </w:r>
      <w:r w:rsidRPr="008F2E05">
        <w:rPr>
          <w:rFonts w:ascii="Arial Narrow" w:hAnsi="Arial Narrow" w:cs="Arial"/>
          <w:sz w:val="22"/>
          <w:szCs w:val="22"/>
        </w:rPr>
        <w:t>directorship</w:t>
      </w:r>
      <w:bookmarkEnd w:id="111"/>
      <w:r>
        <w:rPr>
          <w:rFonts w:ascii="Arial Narrow" w:hAnsi="Arial Narrow" w:cs="Arial"/>
          <w:sz w:val="22"/>
          <w:szCs w:val="22"/>
        </w:rPr>
        <w:t>.</w:t>
      </w:r>
      <w:bookmarkEnd w:id="112"/>
    </w:p>
    <w:p w:rsidR="0064347B" w:rsidRPr="00693A53" w:rsidRDefault="0064347B" w:rsidP="005133EF">
      <w:pPr>
        <w:autoSpaceDE w:val="0"/>
        <w:autoSpaceDN w:val="0"/>
        <w:adjustRightInd w:val="0"/>
        <w:jc w:val="both"/>
        <w:outlineLvl w:val="1"/>
        <w:rPr>
          <w:rFonts w:ascii="Arial Narrow" w:hAnsi="Arial Narrow" w:cs="Arial"/>
          <w:sz w:val="22"/>
          <w:szCs w:val="22"/>
        </w:rPr>
      </w:pPr>
    </w:p>
    <w:p w:rsidR="0064347B" w:rsidRPr="008F2E05" w:rsidRDefault="0064347B" w:rsidP="005133EF">
      <w:pPr>
        <w:autoSpaceDE w:val="0"/>
        <w:autoSpaceDN w:val="0"/>
        <w:adjustRightInd w:val="0"/>
        <w:jc w:val="both"/>
        <w:outlineLvl w:val="1"/>
        <w:rPr>
          <w:rFonts w:ascii="Arial Narrow" w:hAnsi="Arial Narrow" w:cs="Arial"/>
          <w:b/>
          <w:bCs/>
          <w:iCs/>
          <w:sz w:val="22"/>
          <w:szCs w:val="22"/>
        </w:rPr>
      </w:pPr>
      <w:bookmarkStart w:id="113" w:name="_Toc392685859"/>
      <w:bookmarkStart w:id="114" w:name="_Toc393286463"/>
      <w:r w:rsidRPr="008F2E05">
        <w:rPr>
          <w:rFonts w:ascii="Arial Narrow" w:hAnsi="Arial Narrow" w:cs="Arial"/>
          <w:b/>
          <w:bCs/>
          <w:iCs/>
          <w:sz w:val="22"/>
          <w:szCs w:val="22"/>
        </w:rPr>
        <w:t>Note 3 – Remunerated Work, Consultancies and Retainerships</w:t>
      </w:r>
      <w:bookmarkEnd w:id="113"/>
      <w:bookmarkEnd w:id="114"/>
    </w:p>
    <w:p w:rsidR="005133EF" w:rsidRDefault="005133EF" w:rsidP="005133EF">
      <w:pPr>
        <w:autoSpaceDE w:val="0"/>
        <w:autoSpaceDN w:val="0"/>
        <w:adjustRightInd w:val="0"/>
        <w:jc w:val="both"/>
        <w:outlineLvl w:val="1"/>
        <w:rPr>
          <w:rFonts w:ascii="Arial Narrow" w:hAnsi="Arial Narrow" w:cs="Arial"/>
          <w:sz w:val="22"/>
          <w:szCs w:val="22"/>
        </w:rPr>
      </w:pPr>
      <w:bookmarkStart w:id="115" w:name="_Toc392685860"/>
      <w:bookmarkStart w:id="116" w:name="_Toc393286464"/>
    </w:p>
    <w:p w:rsidR="0064347B" w:rsidRPr="008F2E05" w:rsidRDefault="0064347B" w:rsidP="005133EF">
      <w:pPr>
        <w:autoSpaceDE w:val="0"/>
        <w:autoSpaceDN w:val="0"/>
        <w:adjustRightInd w:val="0"/>
        <w:jc w:val="both"/>
        <w:outlineLvl w:val="1"/>
        <w:rPr>
          <w:rFonts w:ascii="Arial Narrow" w:hAnsi="Arial Narrow" w:cs="Arial"/>
          <w:sz w:val="22"/>
          <w:szCs w:val="22"/>
        </w:rPr>
      </w:pPr>
      <w:r w:rsidRPr="008F2E05">
        <w:rPr>
          <w:rFonts w:ascii="Arial Narrow" w:hAnsi="Arial Narrow" w:cs="Arial"/>
          <w:sz w:val="22"/>
          <w:szCs w:val="22"/>
        </w:rPr>
        <w:t>Disclose all remunerated work and employment.</w:t>
      </w:r>
      <w:bookmarkEnd w:id="115"/>
      <w:bookmarkEnd w:id="116"/>
    </w:p>
    <w:p w:rsidR="0064347B" w:rsidRPr="008F2E05" w:rsidRDefault="0064347B" w:rsidP="005133EF">
      <w:pPr>
        <w:pStyle w:val="ListParagraph"/>
        <w:numPr>
          <w:ilvl w:val="0"/>
          <w:numId w:val="3"/>
        </w:numPr>
        <w:autoSpaceDE w:val="0"/>
        <w:autoSpaceDN w:val="0"/>
        <w:adjustRightInd w:val="0"/>
        <w:jc w:val="both"/>
        <w:outlineLvl w:val="1"/>
        <w:rPr>
          <w:rFonts w:ascii="Arial Narrow" w:hAnsi="Arial Narrow" w:cs="Arial"/>
          <w:sz w:val="22"/>
          <w:szCs w:val="22"/>
        </w:rPr>
      </w:pPr>
      <w:bookmarkStart w:id="117" w:name="_Toc392685861"/>
      <w:bookmarkStart w:id="118" w:name="_Toc393286465"/>
      <w:r w:rsidRPr="008F2E05">
        <w:rPr>
          <w:rFonts w:ascii="Arial Narrow" w:hAnsi="Arial Narrow" w:cs="Arial"/>
          <w:sz w:val="22"/>
          <w:szCs w:val="22"/>
        </w:rPr>
        <w:t>Remuneration means the receipt of benefits in cash or in kind.</w:t>
      </w:r>
      <w:bookmarkEnd w:id="117"/>
      <w:bookmarkEnd w:id="118"/>
    </w:p>
    <w:p w:rsidR="0064347B" w:rsidRPr="008F2E05" w:rsidRDefault="0064347B" w:rsidP="005133EF">
      <w:pPr>
        <w:pStyle w:val="ListParagraph"/>
        <w:numPr>
          <w:ilvl w:val="0"/>
          <w:numId w:val="3"/>
        </w:numPr>
        <w:autoSpaceDE w:val="0"/>
        <w:autoSpaceDN w:val="0"/>
        <w:adjustRightInd w:val="0"/>
        <w:jc w:val="both"/>
        <w:outlineLvl w:val="1"/>
        <w:rPr>
          <w:rFonts w:ascii="Arial Narrow" w:hAnsi="Arial Narrow" w:cs="Arial"/>
          <w:sz w:val="22"/>
          <w:szCs w:val="22"/>
        </w:rPr>
      </w:pPr>
      <w:bookmarkStart w:id="119" w:name="_Toc392685862"/>
      <w:bookmarkStart w:id="120" w:name="_Toc393286466"/>
      <w:r w:rsidRPr="008F2E05">
        <w:rPr>
          <w:rFonts w:ascii="Arial Narrow" w:hAnsi="Arial Narrow" w:cs="Arial"/>
          <w:sz w:val="22"/>
          <w:szCs w:val="22"/>
        </w:rPr>
        <w:t>Work means rendering a service for which the person receives remuneration.</w:t>
      </w:r>
      <w:bookmarkEnd w:id="119"/>
      <w:bookmarkEnd w:id="120"/>
    </w:p>
    <w:p w:rsidR="0064347B" w:rsidRPr="008F2E05" w:rsidRDefault="0064347B" w:rsidP="005133EF">
      <w:pPr>
        <w:pStyle w:val="ListParagraph"/>
        <w:numPr>
          <w:ilvl w:val="0"/>
          <w:numId w:val="3"/>
        </w:numPr>
        <w:autoSpaceDE w:val="0"/>
        <w:autoSpaceDN w:val="0"/>
        <w:adjustRightInd w:val="0"/>
        <w:jc w:val="both"/>
        <w:outlineLvl w:val="1"/>
        <w:rPr>
          <w:rFonts w:ascii="Arial Narrow" w:hAnsi="Arial Narrow" w:cs="Arial"/>
          <w:sz w:val="22"/>
          <w:szCs w:val="22"/>
        </w:rPr>
      </w:pPr>
      <w:bookmarkStart w:id="121" w:name="_Toc392685863"/>
      <w:bookmarkStart w:id="122" w:name="_Toc393286467"/>
      <w:r w:rsidRPr="008F2E05">
        <w:rPr>
          <w:rFonts w:ascii="Arial Narrow" w:hAnsi="Arial Narrow" w:cs="Arial"/>
          <w:sz w:val="22"/>
          <w:szCs w:val="22"/>
        </w:rPr>
        <w:t>A public service official must obtain the approval of his/her Minister for performing remunerated work outside the public service.</w:t>
      </w:r>
      <w:bookmarkEnd w:id="121"/>
      <w:bookmarkEnd w:id="122"/>
    </w:p>
    <w:p w:rsidR="005133EF" w:rsidRDefault="005133EF" w:rsidP="005133EF">
      <w:pPr>
        <w:autoSpaceDE w:val="0"/>
        <w:autoSpaceDN w:val="0"/>
        <w:adjustRightInd w:val="0"/>
        <w:jc w:val="both"/>
        <w:outlineLvl w:val="1"/>
        <w:rPr>
          <w:rFonts w:ascii="Arial Narrow" w:hAnsi="Arial Narrow" w:cs="Arial"/>
          <w:sz w:val="22"/>
          <w:szCs w:val="22"/>
        </w:rPr>
      </w:pPr>
      <w:bookmarkStart w:id="123" w:name="_Toc392685864"/>
      <w:bookmarkStart w:id="124" w:name="_Toc393286468"/>
    </w:p>
    <w:p w:rsidR="0064347B" w:rsidRPr="008F2E05" w:rsidRDefault="0064347B" w:rsidP="005133EF">
      <w:pPr>
        <w:autoSpaceDE w:val="0"/>
        <w:autoSpaceDN w:val="0"/>
        <w:adjustRightInd w:val="0"/>
        <w:jc w:val="both"/>
        <w:outlineLvl w:val="1"/>
        <w:rPr>
          <w:rFonts w:ascii="Arial Narrow" w:hAnsi="Arial Narrow" w:cs="Arial"/>
          <w:sz w:val="22"/>
          <w:szCs w:val="22"/>
        </w:rPr>
      </w:pPr>
      <w:r w:rsidRPr="008F2E05">
        <w:rPr>
          <w:rFonts w:ascii="Arial Narrow" w:hAnsi="Arial Narrow" w:cs="Arial"/>
          <w:sz w:val="22"/>
          <w:szCs w:val="22"/>
        </w:rPr>
        <w:t>Disclose any interests in any consulting firm or company that provides advice or professional services.</w:t>
      </w:r>
      <w:bookmarkEnd w:id="123"/>
      <w:bookmarkEnd w:id="124"/>
    </w:p>
    <w:p w:rsidR="0064347B" w:rsidRPr="008F2E05" w:rsidRDefault="0064347B" w:rsidP="005133EF">
      <w:pPr>
        <w:pStyle w:val="ListParagraph"/>
        <w:numPr>
          <w:ilvl w:val="0"/>
          <w:numId w:val="2"/>
        </w:numPr>
        <w:autoSpaceDE w:val="0"/>
        <w:autoSpaceDN w:val="0"/>
        <w:adjustRightInd w:val="0"/>
        <w:jc w:val="both"/>
        <w:outlineLvl w:val="1"/>
        <w:rPr>
          <w:rFonts w:ascii="Arial Narrow" w:hAnsi="Arial Narrow" w:cs="Arial"/>
          <w:sz w:val="22"/>
          <w:szCs w:val="22"/>
        </w:rPr>
      </w:pPr>
      <w:bookmarkStart w:id="125" w:name="_Toc392685865"/>
      <w:bookmarkStart w:id="126" w:name="_Toc393286469"/>
      <w:r w:rsidRPr="008F2E05">
        <w:rPr>
          <w:rFonts w:ascii="Arial Narrow" w:hAnsi="Arial Narrow" w:cs="Arial"/>
          <w:sz w:val="22"/>
          <w:szCs w:val="22"/>
        </w:rPr>
        <w:t>Name of client and nature of consultancy or retainership.</w:t>
      </w:r>
      <w:bookmarkEnd w:id="125"/>
      <w:bookmarkEnd w:id="126"/>
    </w:p>
    <w:p w:rsidR="0064347B" w:rsidRPr="008F2E05" w:rsidRDefault="0064347B" w:rsidP="005133EF">
      <w:pPr>
        <w:pStyle w:val="ListParagraph"/>
        <w:numPr>
          <w:ilvl w:val="0"/>
          <w:numId w:val="2"/>
        </w:numPr>
        <w:autoSpaceDE w:val="0"/>
        <w:autoSpaceDN w:val="0"/>
        <w:adjustRightInd w:val="0"/>
        <w:jc w:val="both"/>
        <w:outlineLvl w:val="1"/>
        <w:rPr>
          <w:rFonts w:ascii="Arial Narrow" w:hAnsi="Arial Narrow" w:cs="Arial"/>
          <w:sz w:val="22"/>
          <w:szCs w:val="22"/>
        </w:rPr>
      </w:pPr>
      <w:bookmarkStart w:id="127" w:name="_Toc392685866"/>
      <w:bookmarkStart w:id="128" w:name="_Toc393286470"/>
      <w:r w:rsidRPr="008F2E05">
        <w:rPr>
          <w:rFonts w:ascii="Arial Narrow" w:hAnsi="Arial Narrow" w:cs="Arial"/>
          <w:sz w:val="22"/>
          <w:szCs w:val="22"/>
        </w:rPr>
        <w:t>Type of business activity</w:t>
      </w:r>
      <w:bookmarkEnd w:id="127"/>
      <w:bookmarkEnd w:id="128"/>
    </w:p>
    <w:p w:rsidR="0064347B" w:rsidRPr="008F2E05" w:rsidRDefault="0064347B" w:rsidP="005133EF">
      <w:pPr>
        <w:pStyle w:val="ListParagraph"/>
        <w:numPr>
          <w:ilvl w:val="0"/>
          <w:numId w:val="2"/>
        </w:numPr>
        <w:spacing w:after="160" w:line="259" w:lineRule="auto"/>
        <w:jc w:val="both"/>
        <w:outlineLvl w:val="1"/>
        <w:rPr>
          <w:rFonts w:ascii="Arial Narrow" w:hAnsi="Arial Narrow" w:cs="Arial"/>
          <w:sz w:val="22"/>
          <w:szCs w:val="22"/>
        </w:rPr>
      </w:pPr>
      <w:bookmarkStart w:id="129" w:name="_Toc392685867"/>
      <w:bookmarkStart w:id="130" w:name="_Toc393286471"/>
      <w:r w:rsidRPr="008F2E05">
        <w:rPr>
          <w:rFonts w:ascii="Arial Narrow" w:hAnsi="Arial Narrow" w:cs="Arial"/>
          <w:sz w:val="22"/>
          <w:szCs w:val="22"/>
        </w:rPr>
        <w:t>Value of benefits derived may refer to benefits in cash or in kind.</w:t>
      </w:r>
      <w:bookmarkEnd w:id="129"/>
      <w:bookmarkEnd w:id="130"/>
    </w:p>
    <w:p w:rsidR="006D1B4B" w:rsidRPr="00BC20F3" w:rsidRDefault="006D1B4B" w:rsidP="006D1B4B">
      <w:pPr>
        <w:rPr>
          <w:rFonts w:ascii="Arial Narrow" w:hAnsi="Arial Narrow"/>
        </w:rPr>
      </w:pPr>
    </w:p>
    <w:sectPr w:rsidR="006D1B4B" w:rsidRPr="00BC20F3" w:rsidSect="0064347B">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24" w:rsidRDefault="00574124" w:rsidP="00B84D68">
      <w:r>
        <w:separator/>
      </w:r>
    </w:p>
  </w:endnote>
  <w:endnote w:type="continuationSeparator" w:id="0">
    <w:p w:rsidR="00574124" w:rsidRDefault="00574124" w:rsidP="00B8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785"/>
      <w:docPartObj>
        <w:docPartGallery w:val="Page Numbers (Bottom of Page)"/>
        <w:docPartUnique/>
      </w:docPartObj>
    </w:sdtPr>
    <w:sdtEndPr>
      <w:rPr>
        <w:noProof/>
      </w:rPr>
    </w:sdtEndPr>
    <w:sdtContent>
      <w:p w:rsidR="00C25E47" w:rsidRDefault="00F06D3B">
        <w:pPr>
          <w:pStyle w:val="Footer"/>
          <w:jc w:val="right"/>
        </w:pPr>
        <w:r>
          <w:fldChar w:fldCharType="begin"/>
        </w:r>
        <w:r w:rsidR="00C25E47">
          <w:instrText xml:space="preserve"> PAGE   \* MERGEFORMAT </w:instrText>
        </w:r>
        <w:r>
          <w:fldChar w:fldCharType="separate"/>
        </w:r>
        <w:r w:rsidR="00A3587E">
          <w:rPr>
            <w:noProof/>
          </w:rPr>
          <w:t>1</w:t>
        </w:r>
        <w:r>
          <w:rPr>
            <w:noProof/>
          </w:rPr>
          <w:fldChar w:fldCharType="end"/>
        </w:r>
      </w:p>
    </w:sdtContent>
  </w:sdt>
  <w:p w:rsidR="00C25E47" w:rsidRDefault="00C25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24" w:rsidRDefault="00574124" w:rsidP="00B84D68">
      <w:r>
        <w:separator/>
      </w:r>
    </w:p>
  </w:footnote>
  <w:footnote w:type="continuationSeparator" w:id="0">
    <w:p w:rsidR="00574124" w:rsidRDefault="00574124" w:rsidP="00B84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2D22"/>
    <w:multiLevelType w:val="hybridMultilevel"/>
    <w:tmpl w:val="73DEAC0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B1648F6"/>
    <w:multiLevelType w:val="hybridMultilevel"/>
    <w:tmpl w:val="8B8CF7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E263318"/>
    <w:multiLevelType w:val="hybridMultilevel"/>
    <w:tmpl w:val="FD4CE8CA"/>
    <w:lvl w:ilvl="0" w:tplc="1C09000F">
      <w:start w:val="1"/>
      <w:numFmt w:val="decimal"/>
      <w:lvlText w:val="%1."/>
      <w:lvlJc w:val="left"/>
      <w:pPr>
        <w:ind w:left="720" w:hanging="360"/>
      </w:pPr>
      <w:rPr>
        <w:rFonts w:hint="default"/>
      </w:rPr>
    </w:lvl>
    <w:lvl w:ilvl="1" w:tplc="1B92FB5E">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DA05260"/>
    <w:multiLevelType w:val="hybridMultilevel"/>
    <w:tmpl w:val="4B5453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4D2A0119"/>
    <w:multiLevelType w:val="hybridMultilevel"/>
    <w:tmpl w:val="8C74D0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48C429B"/>
    <w:multiLevelType w:val="hybridMultilevel"/>
    <w:tmpl w:val="ECD8A1F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FDC3A4A"/>
    <w:multiLevelType w:val="hybridMultilevel"/>
    <w:tmpl w:val="E4E6025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F5528F3"/>
    <w:multiLevelType w:val="hybridMultilevel"/>
    <w:tmpl w:val="713ED7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11"/>
  </w:num>
  <w:num w:numId="6">
    <w:abstractNumId w:val="3"/>
  </w:num>
  <w:num w:numId="7">
    <w:abstractNumId w:val="5"/>
  </w:num>
  <w:num w:numId="8">
    <w:abstractNumId w:val="4"/>
  </w:num>
  <w:num w:numId="9">
    <w:abstractNumId w:val="8"/>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57"/>
    <w:rsid w:val="00042855"/>
    <w:rsid w:val="00053947"/>
    <w:rsid w:val="000C22AB"/>
    <w:rsid w:val="001038F5"/>
    <w:rsid w:val="00115AD8"/>
    <w:rsid w:val="00133625"/>
    <w:rsid w:val="0017282C"/>
    <w:rsid w:val="00192A00"/>
    <w:rsid w:val="001A51A9"/>
    <w:rsid w:val="001C0230"/>
    <w:rsid w:val="001D6615"/>
    <w:rsid w:val="00214323"/>
    <w:rsid w:val="002D7594"/>
    <w:rsid w:val="002E3551"/>
    <w:rsid w:val="00360860"/>
    <w:rsid w:val="00375A73"/>
    <w:rsid w:val="00396DD3"/>
    <w:rsid w:val="003C6CA0"/>
    <w:rsid w:val="004733F0"/>
    <w:rsid w:val="004820DD"/>
    <w:rsid w:val="00494682"/>
    <w:rsid w:val="004B3F6B"/>
    <w:rsid w:val="004B5869"/>
    <w:rsid w:val="004B7154"/>
    <w:rsid w:val="005133EF"/>
    <w:rsid w:val="00544DCA"/>
    <w:rsid w:val="005535AA"/>
    <w:rsid w:val="005640D9"/>
    <w:rsid w:val="00574124"/>
    <w:rsid w:val="00594C44"/>
    <w:rsid w:val="00601B04"/>
    <w:rsid w:val="00603E0E"/>
    <w:rsid w:val="0064347B"/>
    <w:rsid w:val="00646A90"/>
    <w:rsid w:val="00677E31"/>
    <w:rsid w:val="0068248A"/>
    <w:rsid w:val="006A30E0"/>
    <w:rsid w:val="006D1B4B"/>
    <w:rsid w:val="006D2A45"/>
    <w:rsid w:val="00734657"/>
    <w:rsid w:val="007473D3"/>
    <w:rsid w:val="00757B26"/>
    <w:rsid w:val="00771C15"/>
    <w:rsid w:val="0079426D"/>
    <w:rsid w:val="00794C29"/>
    <w:rsid w:val="007A0D62"/>
    <w:rsid w:val="007A3140"/>
    <w:rsid w:val="00847D28"/>
    <w:rsid w:val="0086101C"/>
    <w:rsid w:val="008801E8"/>
    <w:rsid w:val="00882C68"/>
    <w:rsid w:val="008913B4"/>
    <w:rsid w:val="008C0B48"/>
    <w:rsid w:val="008D2577"/>
    <w:rsid w:val="008E409E"/>
    <w:rsid w:val="008E6316"/>
    <w:rsid w:val="00934EC6"/>
    <w:rsid w:val="00980C04"/>
    <w:rsid w:val="009A17F4"/>
    <w:rsid w:val="009B3774"/>
    <w:rsid w:val="009D4178"/>
    <w:rsid w:val="009E5A3C"/>
    <w:rsid w:val="00A3536C"/>
    <w:rsid w:val="00A3587E"/>
    <w:rsid w:val="00A65189"/>
    <w:rsid w:val="00A93038"/>
    <w:rsid w:val="00A956E4"/>
    <w:rsid w:val="00A97472"/>
    <w:rsid w:val="00AA2643"/>
    <w:rsid w:val="00AB434E"/>
    <w:rsid w:val="00AD6075"/>
    <w:rsid w:val="00AE64E1"/>
    <w:rsid w:val="00B34825"/>
    <w:rsid w:val="00B422CF"/>
    <w:rsid w:val="00B84D68"/>
    <w:rsid w:val="00BC20F3"/>
    <w:rsid w:val="00BD07D9"/>
    <w:rsid w:val="00C25E47"/>
    <w:rsid w:val="00C37073"/>
    <w:rsid w:val="00C407F2"/>
    <w:rsid w:val="00C56DDE"/>
    <w:rsid w:val="00C66731"/>
    <w:rsid w:val="00C85EA6"/>
    <w:rsid w:val="00CA18C4"/>
    <w:rsid w:val="00CC184D"/>
    <w:rsid w:val="00CC36F9"/>
    <w:rsid w:val="00CD162E"/>
    <w:rsid w:val="00D148F9"/>
    <w:rsid w:val="00D76EBF"/>
    <w:rsid w:val="00D8006D"/>
    <w:rsid w:val="00DA75A6"/>
    <w:rsid w:val="00DB3904"/>
    <w:rsid w:val="00DD1FA9"/>
    <w:rsid w:val="00DF3904"/>
    <w:rsid w:val="00E74626"/>
    <w:rsid w:val="00E95EF4"/>
    <w:rsid w:val="00EA56E2"/>
    <w:rsid w:val="00EB51B5"/>
    <w:rsid w:val="00EC37E9"/>
    <w:rsid w:val="00EF77AE"/>
    <w:rsid w:val="00F02232"/>
    <w:rsid w:val="00F06D3B"/>
    <w:rsid w:val="00F2001A"/>
    <w:rsid w:val="00F369C9"/>
    <w:rsid w:val="00F57D15"/>
    <w:rsid w:val="00F71D7C"/>
    <w:rsid w:val="00F96B7F"/>
    <w:rsid w:val="00FB5E2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9E677-71B7-47BF-92AF-F1066F6C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D68"/>
    <w:pPr>
      <w:tabs>
        <w:tab w:val="center" w:pos="4513"/>
        <w:tab w:val="right" w:pos="9026"/>
      </w:tabs>
    </w:pPr>
  </w:style>
  <w:style w:type="character" w:customStyle="1" w:styleId="HeaderChar">
    <w:name w:val="Header Char"/>
    <w:basedOn w:val="DefaultParagraphFont"/>
    <w:link w:val="Header"/>
    <w:uiPriority w:val="99"/>
    <w:rsid w:val="00B84D68"/>
  </w:style>
  <w:style w:type="paragraph" w:styleId="Footer">
    <w:name w:val="footer"/>
    <w:basedOn w:val="Normal"/>
    <w:link w:val="FooterChar"/>
    <w:uiPriority w:val="99"/>
    <w:unhideWhenUsed/>
    <w:rsid w:val="00B84D68"/>
    <w:pPr>
      <w:tabs>
        <w:tab w:val="center" w:pos="4513"/>
        <w:tab w:val="right" w:pos="9026"/>
      </w:tabs>
    </w:pPr>
  </w:style>
  <w:style w:type="character" w:customStyle="1" w:styleId="FooterChar">
    <w:name w:val="Footer Char"/>
    <w:basedOn w:val="DefaultParagraphFont"/>
    <w:link w:val="Footer"/>
    <w:uiPriority w:val="99"/>
    <w:rsid w:val="00B84D68"/>
  </w:style>
  <w:style w:type="paragraph" w:styleId="ListParagraph">
    <w:name w:val="List Paragraph"/>
    <w:basedOn w:val="Normal"/>
    <w:uiPriority w:val="34"/>
    <w:qFormat/>
    <w:rsid w:val="0036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7134b1-e43f-42b3-88ca-bdd99c41caf6">
      <Value>42</Value>
      <Value>67</Value>
    </TaxCatchAll>
    <_Version xmlns="http://schemas.microsoft.com/sharepoint/v3/fields" xsi:nil="true"/>
    <lc95ba7e2aab47b89137a05d2067bad7 xmlns="437134b1-e43f-42b3-88ca-bdd99c41caf6">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ea5c1170-05e7-4ffb-8ed2-ff1a0fcf6e93</TermId>
        </TermInfo>
      </Terms>
    </lc95ba7e2aab47b89137a05d2067bad7>
    <_DCDateModified xmlns="http://schemas.microsoft.com/sharepoint/v3/fields" xsi:nil="true"/>
    <Strategy_x0020_Description xmlns="437134b1-e43f-42b3-88ca-bdd99c41caf6" xsi:nil="true"/>
    <_EndDate xmlns="http://schemas.microsoft.com/sharepoint/v3/fields">2015-01-23T14:00:00+00:00</_EndDate>
    <Order1 xmlns="437134b1-e43f-42b3-88ca-bdd99c41caf6" xsi:nil="true"/>
    <Publishing_x0020_Date xmlns="437134b1-e43f-42b3-88ca-bdd99c41caf6">2014-12-18T22:00:00+00:00</Publishing_x0020_Date>
    <k504e0283bd24aeb883ca161587bc144 xmlns="437134b1-e43f-42b3-88ca-bdd99c41caf6">
      <Terms xmlns="http://schemas.microsoft.com/office/infopath/2007/PartnerControls">
        <TermInfo xmlns="http://schemas.microsoft.com/office/infopath/2007/PartnerControls">
          <TermName xmlns="http://schemas.microsoft.com/office/infopath/2007/PartnerControls">General Newsletters</TermName>
          <TermId xmlns="http://schemas.microsoft.com/office/infopath/2007/PartnerControls">99503de1-f5ed-474e-bf1a-31ea722aecb0</TermId>
        </TermInfo>
      </Terms>
    </k504e0283bd24aeb883ca161587bc144>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ourism Documents" ma:contentTypeID="0x0101000ACB5B5B964D5E4384B762768327614A00D3BB1F68F0EC3C4EB898BC8F5C0B1532" ma:contentTypeVersion="16" ma:contentTypeDescription="" ma:contentTypeScope="" ma:versionID="89d1a62368af0504e24cdef0379b6789">
  <xsd:schema xmlns:xsd="http://www.w3.org/2001/XMLSchema" xmlns:xs="http://www.w3.org/2001/XMLSchema" xmlns:p="http://schemas.microsoft.com/office/2006/metadata/properties" xmlns:ns2="437134b1-e43f-42b3-88ca-bdd99c41caf6" xmlns:ns3="http://schemas.microsoft.com/sharepoint/v3/fields" targetNamespace="http://schemas.microsoft.com/office/2006/metadata/properties" ma:root="true" ma:fieldsID="0f1c1ef46208946e98a6ea2c9ba6d3d9" ns2:_="" ns3:_="">
    <xsd:import namespace="437134b1-e43f-42b3-88ca-bdd99c41caf6"/>
    <xsd:import namespace="http://schemas.microsoft.com/sharepoint/v3/fields"/>
    <xsd:element name="properties">
      <xsd:complexType>
        <xsd:sequence>
          <xsd:element name="documentManagement">
            <xsd:complexType>
              <xsd:all>
                <xsd:element ref="ns3:_DCDateCreated" minOccurs="0"/>
                <xsd:element ref="ns3:_DCDateModified" minOccurs="0"/>
                <xsd:element ref="ns3:_Version" minOccurs="0"/>
                <xsd:element ref="ns2:TaxCatchAll" minOccurs="0"/>
                <xsd:element ref="ns2:TaxCatchAllLabel" minOccurs="0"/>
                <xsd:element ref="ns2:lc95ba7e2aab47b89137a05d2067bad7" minOccurs="0"/>
                <xsd:element ref="ns2:Publishing_x0020_Date" minOccurs="0"/>
                <xsd:element ref="ns3:_EndDate" minOccurs="0"/>
                <xsd:element ref="ns2:k504e0283bd24aeb883ca161587bc144" minOccurs="0"/>
                <xsd:element ref="ns2:Strategy_x0020_Description" minOccurs="0"/>
                <xsd:element ref="ns2: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134b1-e43f-42b3-88ca-bdd99c41caf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c25207a-7c7e-49b7-b576-000a8ba59297}" ma:internalName="TaxCatchAll" ma:showField="CatchAllData" ma:web="437134b1-e43f-42b3-88ca-bdd99c41caf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c25207a-7c7e-49b7-b576-000a8ba59297}" ma:internalName="TaxCatchAllLabel" ma:readOnly="true" ma:showField="CatchAllDataLabel" ma:web="437134b1-e43f-42b3-88ca-bdd99c41caf6">
      <xsd:complexType>
        <xsd:complexContent>
          <xsd:extension base="dms:MultiChoiceLookup">
            <xsd:sequence>
              <xsd:element name="Value" type="dms:Lookup" maxOccurs="unbounded" minOccurs="0" nillable="true"/>
            </xsd:sequence>
          </xsd:extension>
        </xsd:complexContent>
      </xsd:complexType>
    </xsd:element>
    <xsd:element name="lc95ba7e2aab47b89137a05d2067bad7" ma:index="14" ma:taxonomy="true" ma:internalName="lc95ba7e2aab47b89137a05d2067bad7" ma:taxonomyFieldName="Document_x0020_Category" ma:displayName="Document Category" ma:readOnly="false" ma:default="" ma:fieldId="{5c95ba7e-2aab-47b8-9137-a05d2067bad7}" ma:sspId="eb03fa0a-128f-4cbf-a4ac-ab599eb02da3" ma:termSetId="98e61556-3f95-48e6-ab6e-cd6533a41e26" ma:anchorId="00000000-0000-0000-0000-000000000000" ma:open="false" ma:isKeyword="false">
      <xsd:complexType>
        <xsd:sequence>
          <xsd:element ref="pc:Terms" minOccurs="0" maxOccurs="1"/>
        </xsd:sequence>
      </xsd:complexType>
    </xsd:element>
    <xsd:element name="Publishing_x0020_Date" ma:index="16" nillable="true" ma:displayName="Publishing Date" ma:default="2010-01-01T00:00:00Z" ma:format="DateOnly" ma:internalName="Publishing_x0020_Date">
      <xsd:simpleType>
        <xsd:restriction base="dms:DateTime"/>
      </xsd:simpleType>
    </xsd:element>
    <xsd:element name="k504e0283bd24aeb883ca161587bc144" ma:index="19" ma:taxonomy="true" ma:internalName="k504e0283bd24aeb883ca161587bc144" ma:taxonomyFieldName="DocumentCategory" ma:displayName="DocumentCategory" ma:readOnly="false" ma:default="" ma:fieldId="{4504e028-3bd2-4aeb-883c-a161587bc144}" ma:sspId="eb03fa0a-128f-4cbf-a4ac-ab599eb02da3" ma:termSetId="98e61556-3f95-48e6-ab6e-cd6533a41e26" ma:anchorId="00000000-0000-0000-0000-000000000000" ma:open="false" ma:isKeyword="false">
      <xsd:complexType>
        <xsd:sequence>
          <xsd:element ref="pc:Terms" minOccurs="0" maxOccurs="1"/>
        </xsd:sequence>
      </xsd:complexType>
    </xsd:element>
    <xsd:element name="Strategy_x0020_Description" ma:index="21" nillable="true" ma:displayName="Strategy Description" ma:internalName="Strategy_x0020_Description">
      <xsd:simpleType>
        <xsd:restriction base="dms:Unknown"/>
      </xsd:simpleType>
    </xsd:element>
    <xsd:element name="Order1" ma:index="22" nillable="true" ma:displayName="Order" ma:decimals="0" ma:internalName="Order1">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scription="The date on which this resource was created" ma:format="DateTime" ma:internalName="_DCDateCreated">
      <xsd:simpleType>
        <xsd:restriction base="dms:DateTime"/>
      </xsd:simpleType>
    </xsd:element>
    <xsd:element name="_DCDateModified" ma:index="5" nillable="true" ma:displayName="Date Modified" ma:description="The date on which this resource was last modified" ma:format="DateTime" ma:internalName="_DCDateModified">
      <xsd:simpleType>
        <xsd:restriction base="dms:DateTime"/>
      </xsd:simpleType>
    </xsd:element>
    <xsd:element name="_Version" ma:index="6" nillable="true" ma:displayName="Version" ma:internalName="_Version">
      <xsd:simpleType>
        <xsd:restriction base="dms:Text"/>
      </xsd:simpleType>
    </xsd:element>
    <xsd:element name="_EndDate" ma:index="18"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E2EEA-A571-49D9-8B4D-62FC4F01C349}"/>
</file>

<file path=customXml/itemProps2.xml><?xml version="1.0" encoding="utf-8"?>
<ds:datastoreItem xmlns:ds="http://schemas.openxmlformats.org/officeDocument/2006/customXml" ds:itemID="{DEBA7EAA-38B8-4086-8886-EBBD96EAA15E}"/>
</file>

<file path=customXml/itemProps3.xml><?xml version="1.0" encoding="utf-8"?>
<ds:datastoreItem xmlns:ds="http://schemas.openxmlformats.org/officeDocument/2006/customXml" ds:itemID="{0BD1FFC7-1721-42DF-9CE8-41E4522BE73A}"/>
</file>

<file path=customXml/itemProps4.xml><?xml version="1.0" encoding="utf-8"?>
<ds:datastoreItem xmlns:ds="http://schemas.openxmlformats.org/officeDocument/2006/customXml" ds:itemID="{70652A4B-3D5A-4907-91AF-7E3D68516B6D}"/>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NDT</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Interest Form</dc:title>
  <dc:subject/>
  <dc:creator>Amstrong Manganye</dc:creator>
  <cp:keywords/>
  <dc:description/>
  <cp:lastModifiedBy>SPatel</cp:lastModifiedBy>
  <cp:revision>2</cp:revision>
  <dcterms:created xsi:type="dcterms:W3CDTF">2014-12-19T10:48:00Z</dcterms:created>
  <dcterms:modified xsi:type="dcterms:W3CDTF">2014-12-19T10:48:00Z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0x0101000ACB5B5B964D5E4384B762768327614A00D3BB1F68F0EC3C4EB898BC8F5C0B1532</vt:lpwstr>
  </property>
  <property fmtid="{D5CDD505-2E9C-101B-9397-08002B2CF9AE}" pid="3" name="Document Category">
    <vt:lpwstr>42;#Application|ea5c1170-05e7-4ffb-8ed2-ff1a0fcf6e93</vt:lpwstr>
  </property>
  <property fmtid="{D5CDD505-2E9C-101B-9397-08002B2CF9AE}" pid="4" name="DocumentCategory">
    <vt:lpwstr>67;#General Newsletters|99503de1-f5ed-474e-bf1a-31ea722aecb0</vt:lpwstr>
  </property>
</Properties>
</file>